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FF" w:rsidRPr="005C1159" w:rsidRDefault="002959F5" w:rsidP="006730FF">
      <w:pPr>
        <w:jc w:val="center"/>
        <w:rPr>
          <w:b/>
          <w:bCs/>
          <w:color w:val="363E50"/>
          <w:sz w:val="28"/>
          <w:szCs w:val="28"/>
        </w:rPr>
      </w:pPr>
      <w:r w:rsidRPr="005C115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960D0" wp14:editId="7B73BE10">
                <wp:simplePos x="0" y="0"/>
                <wp:positionH relativeFrom="column">
                  <wp:posOffset>69325</wp:posOffset>
                </wp:positionH>
                <wp:positionV relativeFrom="paragraph">
                  <wp:posOffset>41634</wp:posOffset>
                </wp:positionV>
                <wp:extent cx="673475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.45pt;margin-top:3.3pt;width:53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" strokecolor="black [3213]" strokeweight="1.5pt"/>
            </w:pict>
          </mc:Fallback>
        </mc:AlternateContent>
      </w:r>
    </w:p>
    <w:p w:rsidR="00C91AC2" w:rsidRPr="005C1159" w:rsidRDefault="00C91AC2" w:rsidP="006730FF">
      <w:pPr>
        <w:jc w:val="center"/>
        <w:rPr>
          <w:b/>
          <w:bCs/>
          <w:color w:val="363E50"/>
          <w:sz w:val="28"/>
          <w:szCs w:val="28"/>
        </w:rPr>
      </w:pPr>
      <w:r w:rsidRPr="005C1159">
        <w:rPr>
          <w:b/>
          <w:bCs/>
          <w:color w:val="363E50"/>
          <w:sz w:val="28"/>
          <w:szCs w:val="28"/>
        </w:rPr>
        <w:t>Врачебные консультации</w:t>
      </w:r>
    </w:p>
    <w:tbl>
      <w:tblPr>
        <w:tblpPr w:leftFromText="180" w:rightFromText="180" w:vertAnchor="text" w:tblpY="1"/>
        <w:tblOverlap w:val="never"/>
        <w:tblW w:w="10327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3511"/>
        <w:gridCol w:w="1859"/>
        <w:gridCol w:w="2529"/>
      </w:tblGrid>
      <w:tr w:rsidR="00C91AC2" w:rsidRPr="005C1159" w:rsidTr="005C1159">
        <w:tc>
          <w:tcPr>
            <w:tcW w:w="2428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 xml:space="preserve">Код  услуги  </w:t>
            </w:r>
            <w:proofErr w:type="gramStart"/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по</w:t>
            </w:r>
            <w:proofErr w:type="gramEnd"/>
          </w:p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  <w:lang w:val="en-US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номенклатуре</w:t>
            </w:r>
          </w:p>
        </w:tc>
        <w:tc>
          <w:tcPr>
            <w:tcW w:w="3511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859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529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5C1159">
        <w:trPr>
          <w:trHeight w:val="907"/>
        </w:trPr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AC2" w:rsidRPr="005C1159" w:rsidRDefault="00C91AC2" w:rsidP="00C91AC2">
            <w:pPr>
              <w:rPr>
                <w:b/>
                <w:color w:val="EEECE1" w:themeColor="background2"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BFBFB"/>
              </w:rPr>
              <w:t>В01.013.001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Прием (осмотр, консультация) врача-</w:t>
            </w:r>
            <w:r w:rsidRPr="005C1159">
              <w:rPr>
                <w:rStyle w:val="searchresult"/>
                <w:b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>диетолога</w:t>
            </w:r>
            <w:r w:rsidRPr="005C1159">
              <w:rPr>
                <w:b/>
                <w:sz w:val="22"/>
                <w:szCs w:val="22"/>
                <w:shd w:val="clear" w:color="auto" w:fill="FFFFFF" w:themeFill="background1"/>
              </w:rPr>
              <w:t> </w:t>
            </w: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первичный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1100</w:t>
            </w:r>
          </w:p>
        </w:tc>
      </w:tr>
      <w:tr w:rsidR="00C91AC2" w:rsidRPr="005C1159" w:rsidTr="005C1159">
        <w:trPr>
          <w:trHeight w:val="907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BFBFB"/>
              </w:rPr>
              <w:t>В01.013.001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444444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Прием (осмотр, консультация) врача-</w:t>
            </w:r>
            <w:r w:rsidRPr="005C1159">
              <w:rPr>
                <w:rStyle w:val="searchresult"/>
                <w:b/>
                <w:color w:val="444444"/>
                <w:sz w:val="22"/>
                <w:szCs w:val="22"/>
                <w:bdr w:val="none" w:sz="0" w:space="0" w:color="auto" w:frame="1"/>
                <w:shd w:val="clear" w:color="auto" w:fill="FFFFFF" w:themeFill="background1"/>
              </w:rPr>
              <w:t>диетолога</w:t>
            </w:r>
            <w:r w:rsidRPr="005C1159">
              <w:rPr>
                <w:b/>
                <w:color w:val="444444"/>
                <w:sz w:val="22"/>
                <w:szCs w:val="22"/>
                <w:shd w:val="clear" w:color="auto" w:fill="FFFFFF" w:themeFill="background1"/>
              </w:rPr>
              <w:t> </w:t>
            </w: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повторный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800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AC2" w:rsidRPr="005C1159" w:rsidRDefault="00C91AC2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BFBFB"/>
              </w:rPr>
              <w:t>В01.054.001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Прием (осмотр, консультация</w:t>
            </w:r>
            <w:proofErr w:type="gramStart"/>
            <w:r w:rsidRPr="005C1159">
              <w:rPr>
                <w:b/>
                <w:sz w:val="22"/>
                <w:szCs w:val="22"/>
                <w:shd w:val="clear" w:color="auto" w:fill="FFFFFF"/>
              </w:rPr>
              <w:t>)</w:t>
            </w:r>
            <w:r w:rsidRPr="005C1159">
              <w:rPr>
                <w:b/>
                <w:sz w:val="22"/>
                <w:szCs w:val="22"/>
                <w:shd w:val="clear" w:color="auto" w:fill="FBFBFB"/>
              </w:rPr>
              <w:t>ф</w:t>
            </w:r>
            <w:proofErr w:type="gramEnd"/>
            <w:r w:rsidRPr="005C1159">
              <w:rPr>
                <w:b/>
                <w:sz w:val="22"/>
                <w:szCs w:val="22"/>
                <w:shd w:val="clear" w:color="auto" w:fill="FBFBFB"/>
              </w:rPr>
              <w:t xml:space="preserve">изиотерапевта </w:t>
            </w:r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первичный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1100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BFBFB"/>
              </w:rPr>
              <w:t>В01.054.002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863167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Прием (осмотр, консультация</w:t>
            </w:r>
            <w:proofErr w:type="gramStart"/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)</w:t>
            </w:r>
            <w:r w:rsidRPr="005C1159">
              <w:rPr>
                <w:b/>
                <w:sz w:val="22"/>
                <w:szCs w:val="22"/>
                <w:shd w:val="clear" w:color="auto" w:fill="FBFBFB"/>
              </w:rPr>
              <w:t>ф</w:t>
            </w:r>
            <w:proofErr w:type="gramEnd"/>
            <w:r w:rsidRPr="005C1159">
              <w:rPr>
                <w:b/>
                <w:sz w:val="22"/>
                <w:szCs w:val="22"/>
                <w:shd w:val="clear" w:color="auto" w:fill="FBFBFB"/>
              </w:rPr>
              <w:t xml:space="preserve">изиотерапевта </w:t>
            </w: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 xml:space="preserve"> повторный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800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AC2" w:rsidRPr="005C1159" w:rsidRDefault="00863167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BFBFB"/>
              </w:rPr>
              <w:t>В01.058.001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863167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Прием (осмотр, консультация) врача-</w:t>
            </w:r>
            <w:r w:rsidRPr="005C1159">
              <w:rPr>
                <w:rStyle w:val="searchresult"/>
                <w:b/>
                <w:color w:val="444444"/>
                <w:sz w:val="22"/>
                <w:szCs w:val="22"/>
                <w:bdr w:val="none" w:sz="0" w:space="0" w:color="auto" w:frame="1"/>
              </w:rPr>
              <w:t>эндокринолога</w:t>
            </w: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 первичный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1100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1AC2" w:rsidRPr="005C1159" w:rsidRDefault="00863167" w:rsidP="00C91AC2">
            <w:pPr>
              <w:rPr>
                <w:b/>
                <w:sz w:val="22"/>
                <w:szCs w:val="22"/>
                <w:shd w:val="clear" w:color="auto" w:fill="FBFBFB"/>
              </w:rPr>
            </w:pPr>
            <w:r w:rsidRPr="005C1159">
              <w:rPr>
                <w:b/>
                <w:sz w:val="22"/>
                <w:szCs w:val="22"/>
                <w:shd w:val="clear" w:color="auto" w:fill="FBFBFB"/>
              </w:rPr>
              <w:t>В01.058.002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863167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Прием (осмотр, консультация) врача-</w:t>
            </w:r>
            <w:r w:rsidRPr="005C1159">
              <w:rPr>
                <w:rStyle w:val="searchresult"/>
                <w:b/>
                <w:color w:val="444444"/>
                <w:sz w:val="22"/>
                <w:szCs w:val="22"/>
                <w:bdr w:val="none" w:sz="0" w:space="0" w:color="auto" w:frame="1"/>
              </w:rPr>
              <w:t>эндокринолога</w:t>
            </w:r>
            <w:r w:rsidRPr="005C1159">
              <w:rPr>
                <w:b/>
                <w:color w:val="444444"/>
                <w:sz w:val="22"/>
                <w:szCs w:val="22"/>
              </w:rPr>
              <w:t> </w:t>
            </w: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повторный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800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AC2" w:rsidRPr="005C1159" w:rsidRDefault="00C91AC2" w:rsidP="00C91AC2">
            <w:pPr>
              <w:shd w:val="clear" w:color="auto" w:fill="F5F5F5"/>
              <w:rPr>
                <w:b/>
                <w:color w:val="000000" w:themeColor="text1"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B01.008.001 </w:t>
            </w:r>
          </w:p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Консультация</w:t>
            </w:r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врача-</w:t>
            </w: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</w:rPr>
              <w:t>дерматовенеролога</w:t>
            </w:r>
            <w:proofErr w:type="spellEnd"/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1100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AC2" w:rsidRPr="005C1159" w:rsidRDefault="00C91AC2" w:rsidP="00C91AC2">
            <w:pPr>
              <w:shd w:val="clear" w:color="auto" w:fill="F5F5F5"/>
              <w:rPr>
                <w:b/>
                <w:color w:val="000000" w:themeColor="text1"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B01.008.002 </w:t>
            </w:r>
          </w:p>
          <w:p w:rsidR="00C91AC2" w:rsidRPr="005C1159" w:rsidRDefault="00C91AC2" w:rsidP="00C91AC2">
            <w:pPr>
              <w:shd w:val="clear" w:color="auto" w:fill="F5F5F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Консультация повторная</w:t>
            </w:r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врача-</w:t>
            </w: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</w:rPr>
              <w:t>дерматовенеролога</w:t>
            </w:r>
            <w:proofErr w:type="spellEnd"/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800</w:t>
            </w:r>
          </w:p>
        </w:tc>
      </w:tr>
      <w:tr w:rsidR="00C91AC2" w:rsidRPr="005C1159" w:rsidTr="005C1159"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A03.01.001 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Дерматоскопия</w:t>
            </w:r>
            <w:proofErr w:type="spellEnd"/>
          </w:p>
          <w:p w:rsidR="00C91AC2" w:rsidRPr="005C1159" w:rsidRDefault="00C91AC2" w:rsidP="00C91AC2">
            <w:pPr>
              <w:shd w:val="clear" w:color="auto" w:fill="F5F5F5"/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 Осмотр кожи под увеличением (</w:t>
            </w: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</w:rPr>
              <w:t>дерматоскопия</w:t>
            </w:r>
            <w:proofErr w:type="spellEnd"/>
            <w:r w:rsidRPr="005C1159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300</w:t>
            </w:r>
          </w:p>
        </w:tc>
      </w:tr>
    </w:tbl>
    <w:p w:rsidR="00C91AC2" w:rsidRPr="005C1159" w:rsidRDefault="00C91AC2" w:rsidP="00C91AC2">
      <w:pPr>
        <w:spacing w:after="243"/>
        <w:textAlignment w:val="baseline"/>
        <w:outlineLvl w:val="1"/>
        <w:rPr>
          <w:b/>
          <w:bCs/>
          <w:sz w:val="22"/>
          <w:szCs w:val="22"/>
        </w:rPr>
      </w:pPr>
      <w:r w:rsidRPr="005C1159">
        <w:rPr>
          <w:b/>
          <w:bCs/>
          <w:sz w:val="22"/>
          <w:szCs w:val="22"/>
        </w:rPr>
        <w:br w:type="textWrapping" w:clear="all"/>
      </w:r>
    </w:p>
    <w:p w:rsidR="00C91AC2" w:rsidRPr="005C1159" w:rsidRDefault="00C91AC2" w:rsidP="00C91AC2">
      <w:pPr>
        <w:spacing w:after="243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p w:rsidR="00C91AC2" w:rsidRPr="005C1159" w:rsidRDefault="00C91AC2" w:rsidP="00C91AC2">
      <w:pPr>
        <w:spacing w:after="243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p w:rsidR="003E136F" w:rsidRPr="005C1159" w:rsidRDefault="003E136F" w:rsidP="00C91AC2">
      <w:pPr>
        <w:spacing w:after="243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p w:rsidR="003E136F" w:rsidRPr="005C1159" w:rsidRDefault="003E136F" w:rsidP="00C91AC2">
      <w:pPr>
        <w:spacing w:after="243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sz w:val="22"/>
          <w:szCs w:val="22"/>
          <w:shd w:val="clear" w:color="auto" w:fill="FFFFFF"/>
        </w:rPr>
      </w:pPr>
    </w:p>
    <w:p w:rsidR="00C91AC2" w:rsidRPr="005C1159" w:rsidRDefault="00C91AC2" w:rsidP="00E9617A">
      <w:pPr>
        <w:pStyle w:val="ae"/>
        <w:numPr>
          <w:ilvl w:val="0"/>
          <w:numId w:val="2"/>
        </w:numPr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C1159">
        <w:rPr>
          <w:b/>
          <w:sz w:val="28"/>
          <w:szCs w:val="28"/>
          <w:shd w:val="clear" w:color="auto" w:fill="FFFFFF"/>
        </w:rPr>
        <w:t>Внутрисуставные инъекции</w:t>
      </w:r>
    </w:p>
    <w:p w:rsidR="003E136F" w:rsidRPr="005C1159" w:rsidRDefault="003E136F" w:rsidP="003E136F">
      <w:pPr>
        <w:pStyle w:val="ae"/>
        <w:textAlignment w:val="baseline"/>
        <w:outlineLvl w:val="1"/>
        <w:rPr>
          <w:b/>
          <w:bCs/>
          <w:sz w:val="22"/>
          <w:szCs w:val="22"/>
        </w:rPr>
      </w:pPr>
    </w:p>
    <w:tbl>
      <w:tblPr>
        <w:tblW w:w="10656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4253"/>
        <w:gridCol w:w="1698"/>
        <w:gridCol w:w="2234"/>
      </w:tblGrid>
      <w:tr w:rsidR="00C91AC2" w:rsidRPr="005C1159" w:rsidTr="005C1159">
        <w:tc>
          <w:tcPr>
            <w:tcW w:w="2471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253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69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234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5C1159">
        <w:tc>
          <w:tcPr>
            <w:tcW w:w="2471" w:type="dxa"/>
            <w:tcBorders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654BF3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Внутрисуставное введение препаратов </w:t>
            </w:r>
            <w:proofErr w:type="spellStart"/>
            <w:r w:rsidRPr="005C1159">
              <w:rPr>
                <w:b/>
                <w:sz w:val="22"/>
                <w:szCs w:val="22"/>
              </w:rPr>
              <w:t>гиалуроновой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кислоты (</w:t>
            </w:r>
            <w:r w:rsidRPr="005C1159">
              <w:rPr>
                <w:b/>
                <w:sz w:val="22"/>
                <w:szCs w:val="22"/>
                <w:lang w:val="en-US"/>
              </w:rPr>
              <w:t>REGEN</w:t>
            </w:r>
            <w:r w:rsidRPr="005C1159">
              <w:rPr>
                <w:b/>
                <w:sz w:val="22"/>
                <w:szCs w:val="22"/>
              </w:rPr>
              <w:t>, Швейцария)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8000</w:t>
            </w:r>
          </w:p>
        </w:tc>
      </w:tr>
      <w:tr w:rsidR="00C91AC2" w:rsidRPr="005C1159" w:rsidTr="005C1159">
        <w:trPr>
          <w:trHeight w:val="1733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654BF3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Введение плазмы обогащенной тромбоцитами в полости суставов, а также околосуставных образований под </w:t>
            </w:r>
            <w:proofErr w:type="gramStart"/>
            <w:r w:rsidRPr="005C1159">
              <w:rPr>
                <w:b/>
                <w:sz w:val="22"/>
                <w:szCs w:val="22"/>
              </w:rPr>
              <w:t>УЗ-контролем</w:t>
            </w:r>
            <w:proofErr w:type="gramEnd"/>
            <w:r w:rsidRPr="005C1159">
              <w:rPr>
                <w:b/>
                <w:sz w:val="22"/>
                <w:szCs w:val="22"/>
              </w:rPr>
              <w:t xml:space="preserve">  (связки, сухожилия) (пробирки </w:t>
            </w:r>
            <w:r w:rsidRPr="005C1159">
              <w:rPr>
                <w:b/>
                <w:sz w:val="22"/>
                <w:szCs w:val="22"/>
                <w:lang w:val="en-US"/>
              </w:rPr>
              <w:t>REGEN</w:t>
            </w:r>
            <w:r w:rsidRPr="005C1159">
              <w:rPr>
                <w:b/>
                <w:sz w:val="22"/>
                <w:szCs w:val="22"/>
              </w:rPr>
              <w:t>, Швейцария)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12000</w:t>
            </w:r>
          </w:p>
        </w:tc>
      </w:tr>
      <w:tr w:rsidR="00C91AC2" w:rsidRPr="005C1159" w:rsidTr="005C1159">
        <w:trPr>
          <w:trHeight w:val="1837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654BF3" w:rsidRPr="005C1159">
              <w:rPr>
                <w:b/>
                <w:sz w:val="22"/>
                <w:szCs w:val="22"/>
              </w:rPr>
              <w:t>.003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Введение плазмы обогащенной тромбоцитами с активатором  в полости суставов, а также околосуставных образований под </w:t>
            </w:r>
            <w:proofErr w:type="gramStart"/>
            <w:r w:rsidRPr="005C1159">
              <w:rPr>
                <w:b/>
                <w:sz w:val="22"/>
                <w:szCs w:val="22"/>
              </w:rPr>
              <w:t>УЗ-контролем</w:t>
            </w:r>
            <w:proofErr w:type="gramEnd"/>
            <w:r w:rsidRPr="005C1159">
              <w:rPr>
                <w:b/>
                <w:sz w:val="22"/>
                <w:szCs w:val="22"/>
              </w:rPr>
              <w:t xml:space="preserve"> (связки, сухожилия) (пробирки </w:t>
            </w:r>
            <w:r w:rsidRPr="005C1159">
              <w:rPr>
                <w:b/>
                <w:sz w:val="22"/>
                <w:szCs w:val="22"/>
                <w:lang w:val="en-US"/>
              </w:rPr>
              <w:t>REGEN</w:t>
            </w:r>
            <w:r w:rsidRPr="005C1159">
              <w:rPr>
                <w:b/>
                <w:sz w:val="22"/>
                <w:szCs w:val="22"/>
              </w:rPr>
              <w:t>, Швейцария)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20000</w:t>
            </w:r>
          </w:p>
        </w:tc>
      </w:tr>
      <w:tr w:rsidR="00C91AC2" w:rsidRPr="005C1159" w:rsidTr="005C1159">
        <w:trPr>
          <w:trHeight w:val="1837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А16.04.051</w:t>
            </w:r>
            <w:r w:rsidR="00654BF3" w:rsidRPr="005C1159">
              <w:rPr>
                <w:b/>
                <w:sz w:val="22"/>
                <w:szCs w:val="22"/>
              </w:rPr>
              <w:t>.004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Введение </w:t>
            </w:r>
            <w:proofErr w:type="spellStart"/>
            <w:r w:rsidRPr="005C1159">
              <w:rPr>
                <w:b/>
                <w:sz w:val="22"/>
                <w:szCs w:val="22"/>
              </w:rPr>
              <w:t>Аутологичного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Имплантата богатого тромбоцитами плазмы в комбинации с </w:t>
            </w:r>
            <w:proofErr w:type="spellStart"/>
            <w:r w:rsidRPr="005C1159">
              <w:rPr>
                <w:b/>
                <w:sz w:val="22"/>
                <w:szCs w:val="22"/>
              </w:rPr>
              <w:t>гиалуроновой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кислотой под </w:t>
            </w:r>
            <w:proofErr w:type="gramStart"/>
            <w:r w:rsidRPr="005C1159">
              <w:rPr>
                <w:b/>
                <w:sz w:val="22"/>
                <w:szCs w:val="22"/>
              </w:rPr>
              <w:t>УЗ-контролем</w:t>
            </w:r>
            <w:proofErr w:type="gramEnd"/>
            <w:r w:rsidRPr="005C1159">
              <w:rPr>
                <w:b/>
                <w:sz w:val="22"/>
                <w:szCs w:val="22"/>
              </w:rPr>
              <w:t xml:space="preserve"> в полость коленного сустава (пробирки </w:t>
            </w:r>
            <w:r w:rsidRPr="005C1159">
              <w:rPr>
                <w:b/>
                <w:sz w:val="22"/>
                <w:szCs w:val="22"/>
                <w:lang w:val="en-US"/>
              </w:rPr>
              <w:t>REGEN</w:t>
            </w:r>
            <w:r w:rsidRPr="005C1159">
              <w:rPr>
                <w:b/>
                <w:sz w:val="22"/>
                <w:szCs w:val="22"/>
              </w:rPr>
              <w:t>, Швейцария)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19000</w:t>
            </w:r>
          </w:p>
        </w:tc>
      </w:tr>
    </w:tbl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D227EC" w:rsidRPr="005C1159" w:rsidRDefault="00D227EC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D227EC" w:rsidRPr="005C1159" w:rsidRDefault="00D227EC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D227EC" w:rsidRPr="005C1159" w:rsidRDefault="00D227EC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D227EC" w:rsidRPr="005C1159" w:rsidRDefault="00D227EC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D227EC" w:rsidRPr="005C1159" w:rsidRDefault="00D227EC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D227EC" w:rsidRPr="005C1159" w:rsidRDefault="00D227EC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C91AC2">
      <w:pPr>
        <w:textAlignment w:val="baseline"/>
        <w:outlineLvl w:val="1"/>
        <w:rPr>
          <w:b/>
          <w:bCs/>
          <w:sz w:val="28"/>
          <w:szCs w:val="28"/>
        </w:rPr>
      </w:pPr>
    </w:p>
    <w:p w:rsidR="00C91AC2" w:rsidRPr="005C1159" w:rsidRDefault="00C91AC2" w:rsidP="00E9617A">
      <w:pPr>
        <w:pStyle w:val="ae"/>
        <w:numPr>
          <w:ilvl w:val="0"/>
          <w:numId w:val="2"/>
        </w:numPr>
        <w:jc w:val="center"/>
        <w:textAlignment w:val="baseline"/>
        <w:outlineLvl w:val="1"/>
        <w:rPr>
          <w:b/>
          <w:bCs/>
          <w:color w:val="363E50"/>
          <w:sz w:val="28"/>
          <w:szCs w:val="28"/>
        </w:rPr>
      </w:pPr>
      <w:r w:rsidRPr="005C1159">
        <w:rPr>
          <w:b/>
          <w:bCs/>
          <w:sz w:val="28"/>
          <w:szCs w:val="28"/>
        </w:rPr>
        <w:t>Медикаментозные блокады</w:t>
      </w:r>
    </w:p>
    <w:p w:rsidR="00C91AC2" w:rsidRPr="005C1159" w:rsidRDefault="00C91AC2" w:rsidP="00C91AC2">
      <w:pPr>
        <w:textAlignment w:val="baseline"/>
        <w:outlineLvl w:val="1"/>
        <w:rPr>
          <w:b/>
          <w:bCs/>
          <w:color w:val="363E50"/>
          <w:sz w:val="22"/>
          <w:szCs w:val="22"/>
        </w:rPr>
      </w:pPr>
    </w:p>
    <w:tbl>
      <w:tblPr>
        <w:tblW w:w="10614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4368"/>
        <w:gridCol w:w="1672"/>
        <w:gridCol w:w="2218"/>
      </w:tblGrid>
      <w:tr w:rsidR="00C91AC2" w:rsidRPr="005C1159" w:rsidTr="005C1159">
        <w:tc>
          <w:tcPr>
            <w:tcW w:w="2356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36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672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21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5C1159">
        <w:trPr>
          <w:trHeight w:val="1114"/>
        </w:trPr>
        <w:tc>
          <w:tcPr>
            <w:tcW w:w="2356" w:type="dxa"/>
            <w:tcBorders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8E274C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Внутрисуставная блокада коленного сустава (противовоспалительная, обезболивающая) без стоимости лекарственного средства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1300</w:t>
            </w:r>
          </w:p>
        </w:tc>
      </w:tr>
      <w:tr w:rsidR="00C91AC2" w:rsidRPr="005C1159" w:rsidTr="005C1159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8E274C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Внутрисуставная блокада коленного сустава (заместительная) без стоимости лекарственного средства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1800</w:t>
            </w:r>
          </w:p>
        </w:tc>
      </w:tr>
      <w:tr w:rsidR="00C91AC2" w:rsidRPr="005C1159" w:rsidTr="005C1159">
        <w:trPr>
          <w:trHeight w:val="1026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8E274C" w:rsidRPr="005C1159">
              <w:rPr>
                <w:b/>
                <w:sz w:val="22"/>
                <w:szCs w:val="22"/>
              </w:rPr>
              <w:t>.003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Внутрисуставная блокада плечевого сустава (противовоспалительная, обезболивающая) без стоимости лекарственного средства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1300</w:t>
            </w:r>
          </w:p>
        </w:tc>
      </w:tr>
      <w:tr w:rsidR="00C91AC2" w:rsidRPr="005C1159" w:rsidTr="005C1159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А11.04.004</w:t>
            </w:r>
            <w:r w:rsidR="008E274C" w:rsidRPr="005C1159">
              <w:rPr>
                <w:b/>
                <w:sz w:val="22"/>
                <w:szCs w:val="22"/>
              </w:rPr>
              <w:t>.004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Внутрисуставная блокада плечевого сустава (заместительная) (без стоимости лекарственного средства)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1800</w:t>
            </w:r>
          </w:p>
        </w:tc>
      </w:tr>
      <w:tr w:rsidR="00C91AC2" w:rsidRPr="005C1159" w:rsidTr="005C1159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А11.02.002</w:t>
            </w:r>
            <w:r w:rsidR="008E274C" w:rsidRPr="005C1159">
              <w:rPr>
                <w:b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Курсовые партикулярные блокады (курс 10 инъекци</w:t>
            </w:r>
            <w:proofErr w:type="gramStart"/>
            <w:r w:rsidRPr="005C1159">
              <w:rPr>
                <w:b/>
                <w:color w:val="000000"/>
                <w:sz w:val="22"/>
                <w:szCs w:val="22"/>
              </w:rPr>
              <w:t>й(</w:t>
            </w:r>
            <w:proofErr w:type="gramEnd"/>
            <w:r w:rsidRPr="005C1159">
              <w:rPr>
                <w:b/>
                <w:color w:val="000000"/>
                <w:sz w:val="22"/>
                <w:szCs w:val="22"/>
              </w:rPr>
              <w:t xml:space="preserve">например: </w:t>
            </w:r>
            <w:proofErr w:type="spellStart"/>
            <w:r w:rsidRPr="005C1159">
              <w:rPr>
                <w:b/>
                <w:color w:val="000000"/>
                <w:sz w:val="22"/>
                <w:szCs w:val="22"/>
              </w:rPr>
              <w:t>дексаметазон</w:t>
            </w:r>
            <w:proofErr w:type="spellEnd"/>
            <w:r w:rsidRPr="005C1159">
              <w:rPr>
                <w:b/>
                <w:color w:val="000000"/>
                <w:sz w:val="22"/>
                <w:szCs w:val="22"/>
              </w:rPr>
              <w:t xml:space="preserve"> 8 мг + </w:t>
            </w:r>
            <w:proofErr w:type="spellStart"/>
            <w:r w:rsidRPr="005C1159">
              <w:rPr>
                <w:b/>
                <w:color w:val="000000"/>
                <w:sz w:val="22"/>
                <w:szCs w:val="22"/>
              </w:rPr>
              <w:t>хондроэтин</w:t>
            </w:r>
            <w:proofErr w:type="spellEnd"/>
            <w:r w:rsidRPr="005C1159">
              <w:rPr>
                <w:b/>
                <w:color w:val="000000"/>
                <w:sz w:val="22"/>
                <w:szCs w:val="22"/>
              </w:rPr>
              <w:t xml:space="preserve"> сульфат 2,0+лидокаин 2% 2,0 мл) 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4000</w:t>
            </w:r>
          </w:p>
        </w:tc>
      </w:tr>
      <w:tr w:rsidR="00C91AC2" w:rsidRPr="005C1159" w:rsidTr="005C1159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А11.02.002</w:t>
            </w:r>
            <w:r w:rsidR="008E274C" w:rsidRPr="005C1159">
              <w:rPr>
                <w:b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Внутримышечная блокада болевых точек без стоимости лекарственного средства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1000</w:t>
            </w:r>
          </w:p>
        </w:tc>
      </w:tr>
      <w:tr w:rsidR="00C91AC2" w:rsidRPr="005C1159" w:rsidTr="005C1159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А11.02.002</w:t>
            </w:r>
            <w:r w:rsidR="008E274C" w:rsidRPr="005C1159">
              <w:rPr>
                <w:b/>
                <w:color w:val="000000"/>
                <w:sz w:val="22"/>
                <w:szCs w:val="22"/>
              </w:rPr>
              <w:t>.003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Блокада пяточной шпоры без стоимости лекарственного препарата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1250</w:t>
            </w:r>
          </w:p>
        </w:tc>
      </w:tr>
      <w:tr w:rsidR="00C91AC2" w:rsidRPr="005C1159" w:rsidTr="005C1159"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А 11.02.002</w:t>
            </w:r>
            <w:r w:rsidR="008E274C" w:rsidRPr="005C1159">
              <w:rPr>
                <w:b/>
                <w:color w:val="000000"/>
                <w:sz w:val="22"/>
                <w:szCs w:val="22"/>
              </w:rPr>
              <w:t>.004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Внутримышечная, подкожная инъекция (без препарата)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color w:val="000000"/>
                <w:sz w:val="22"/>
                <w:szCs w:val="22"/>
              </w:rPr>
            </w:pPr>
            <w:r w:rsidRPr="005C1159">
              <w:rPr>
                <w:b/>
                <w:color w:val="000000"/>
                <w:sz w:val="22"/>
                <w:szCs w:val="22"/>
              </w:rPr>
              <w:t>150</w:t>
            </w:r>
          </w:p>
        </w:tc>
      </w:tr>
    </w:tbl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3E136F" w:rsidRPr="005C1159" w:rsidRDefault="003E136F" w:rsidP="003E136F">
      <w:pPr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C1159">
        <w:rPr>
          <w:b/>
          <w:bCs/>
          <w:sz w:val="28"/>
          <w:szCs w:val="28"/>
        </w:rPr>
        <w:t>4.Удаление новообразований на высокочастотном радиоволновом коагуляторе</w:t>
      </w:r>
    </w:p>
    <w:p w:rsidR="003E136F" w:rsidRPr="005C1159" w:rsidRDefault="003E136F" w:rsidP="003E136F">
      <w:pPr>
        <w:textAlignment w:val="baseline"/>
        <w:outlineLvl w:val="1"/>
        <w:rPr>
          <w:b/>
          <w:bCs/>
          <w:color w:val="363E50"/>
          <w:sz w:val="22"/>
          <w:szCs w:val="22"/>
        </w:rPr>
      </w:pPr>
    </w:p>
    <w:tbl>
      <w:tblPr>
        <w:tblW w:w="10165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4188"/>
        <w:gridCol w:w="1710"/>
        <w:gridCol w:w="2079"/>
      </w:tblGrid>
      <w:tr w:rsidR="003E136F" w:rsidRPr="005C1159" w:rsidTr="005C1159">
        <w:tc>
          <w:tcPr>
            <w:tcW w:w="2188" w:type="dxa"/>
            <w:shd w:val="clear" w:color="auto" w:fill="00A6E5"/>
          </w:tcPr>
          <w:p w:rsidR="003E136F" w:rsidRPr="005C1159" w:rsidRDefault="003E136F" w:rsidP="006730FF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18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3E136F" w:rsidRPr="005C1159" w:rsidRDefault="003E136F" w:rsidP="006730FF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71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3E136F" w:rsidRPr="005C1159" w:rsidRDefault="003E136F" w:rsidP="006730FF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079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3E136F" w:rsidRPr="005C1159" w:rsidRDefault="003E136F" w:rsidP="006730FF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3E136F" w:rsidRPr="005C1159" w:rsidTr="005C1159">
        <w:tc>
          <w:tcPr>
            <w:tcW w:w="2188" w:type="dxa"/>
            <w:tcBorders>
              <w:bottom w:val="single" w:sz="4" w:space="0" w:color="auto"/>
            </w:tcBorders>
          </w:tcPr>
          <w:p w:rsidR="003E136F" w:rsidRPr="005C1159" w:rsidRDefault="003E136F" w:rsidP="006730FF">
            <w:pPr>
              <w:shd w:val="clear" w:color="auto" w:fill="F5F5F5"/>
              <w:rPr>
                <w:b/>
                <w:color w:val="000000" w:themeColor="text1"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B01.008.001 </w:t>
            </w:r>
          </w:p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Консультация в МЦ первичная врача специалист</w:t>
            </w:r>
            <w:proofErr w:type="gramStart"/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а</w:t>
            </w:r>
            <w:r w:rsidRPr="005C1159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5C1159">
              <w:rPr>
                <w:b/>
                <w:color w:val="000000" w:themeColor="text1"/>
                <w:sz w:val="22"/>
                <w:szCs w:val="22"/>
              </w:rPr>
              <w:t>осмотр, консультация) врача-</w:t>
            </w: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</w:rPr>
              <w:t>дерматовенеролога</w:t>
            </w:r>
            <w:proofErr w:type="spellEnd"/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первичный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6730F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30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1100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shd w:val="clear" w:color="auto" w:fill="F5F5F5"/>
              <w:rPr>
                <w:b/>
                <w:color w:val="000000" w:themeColor="text1"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B01.008.002 </w:t>
            </w:r>
          </w:p>
          <w:p w:rsidR="003E136F" w:rsidRPr="005C1159" w:rsidRDefault="003E136F" w:rsidP="006730FF">
            <w:pPr>
              <w:shd w:val="clear" w:color="auto" w:fill="F5F5F5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Консультация в МЦ повторная врача специалиста (в течение 1 месяца со дня первичной консультации)</w:t>
            </w:r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Прием (осмотр, консультация) врача-</w:t>
            </w: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</w:rPr>
              <w:t>дерматовенеролога</w:t>
            </w:r>
            <w:proofErr w:type="spellEnd"/>
            <w:r w:rsidRPr="005C1159">
              <w:rPr>
                <w:b/>
                <w:color w:val="000000" w:themeColor="text1"/>
                <w:sz w:val="22"/>
                <w:szCs w:val="22"/>
              </w:rPr>
              <w:t xml:space="preserve"> повторный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6730F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800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A03.01.001 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>Дерматоскопия</w:t>
            </w:r>
            <w:proofErr w:type="spellEnd"/>
          </w:p>
          <w:p w:rsidR="003E136F" w:rsidRPr="005C1159" w:rsidRDefault="003E136F" w:rsidP="006730FF">
            <w:pPr>
              <w:shd w:val="clear" w:color="auto" w:fill="F5F5F5"/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 Осмотр кожи под увеличением (</w:t>
            </w:r>
            <w:proofErr w:type="spellStart"/>
            <w:r w:rsidRPr="005C1159">
              <w:rPr>
                <w:b/>
                <w:color w:val="000000" w:themeColor="text1"/>
                <w:sz w:val="22"/>
                <w:szCs w:val="22"/>
              </w:rPr>
              <w:t>дерматоскопия</w:t>
            </w:r>
            <w:proofErr w:type="spellEnd"/>
            <w:r w:rsidRPr="005C1159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6730F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300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А16.001.004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Удаление папиллом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200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16.01.017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Удаление </w:t>
            </w:r>
            <w:proofErr w:type="spellStart"/>
            <w:r w:rsidRPr="005C1159">
              <w:rPr>
                <w:b/>
                <w:sz w:val="22"/>
                <w:szCs w:val="22"/>
              </w:rPr>
              <w:t>невуса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1000</w:t>
            </w:r>
          </w:p>
        </w:tc>
      </w:tr>
      <w:tr w:rsidR="003E136F" w:rsidRPr="005C1159" w:rsidTr="005C1159">
        <w:trPr>
          <w:trHeight w:val="1282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A16.01.017 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000000" w:themeColor="text1"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  <w:shd w:val="clear" w:color="auto" w:fill="F5F5F5"/>
              </w:rPr>
              <w:t xml:space="preserve">Удаление подошвенных и ладонных бородавок </w:t>
            </w:r>
          </w:p>
          <w:p w:rsidR="003E136F" w:rsidRPr="005C1159" w:rsidRDefault="003E136F" w:rsidP="006730FF">
            <w:pPr>
              <w:shd w:val="clear" w:color="auto" w:fill="F5F5F5"/>
              <w:rPr>
                <w:b/>
                <w:sz w:val="22"/>
                <w:szCs w:val="22"/>
              </w:rPr>
            </w:pPr>
            <w:r w:rsidRPr="005C1159">
              <w:rPr>
                <w:b/>
                <w:color w:val="000000" w:themeColor="text1"/>
                <w:sz w:val="22"/>
                <w:szCs w:val="22"/>
              </w:rPr>
              <w:t>(Удаление доброкачественных новообразований кожи)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1000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36F" w:rsidRPr="005C1159" w:rsidRDefault="003E136F" w:rsidP="006730FF">
            <w:pPr>
              <w:shd w:val="clear" w:color="auto" w:fill="F5F5F5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11.20.015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Удаление </w:t>
            </w:r>
            <w:proofErr w:type="spellStart"/>
            <w:r w:rsidRPr="005C1159">
              <w:rPr>
                <w:b/>
                <w:sz w:val="22"/>
                <w:szCs w:val="22"/>
              </w:rPr>
              <w:t>кератомы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0,5 см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400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11.20.015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Удаление </w:t>
            </w:r>
            <w:proofErr w:type="spellStart"/>
            <w:r w:rsidRPr="005C1159">
              <w:rPr>
                <w:b/>
                <w:sz w:val="22"/>
                <w:szCs w:val="22"/>
              </w:rPr>
              <w:t>кератомы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1 см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1000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11.20.015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Удаление вросших волос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150</w:t>
            </w:r>
          </w:p>
        </w:tc>
      </w:tr>
      <w:tr w:rsidR="003E136F" w:rsidRPr="005C1159" w:rsidTr="005C1159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А16.001.015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Инфильтрационная анестезия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200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Электрокоагуляция (удаление) сосудистой точки</w:t>
            </w:r>
          </w:p>
          <w:p w:rsidR="006730FF" w:rsidRPr="005C1159" w:rsidRDefault="006730F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6730FF" w:rsidRDefault="006730F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5C1159" w:rsidRPr="005C1159" w:rsidRDefault="005C1159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500</w:t>
            </w:r>
          </w:p>
        </w:tc>
      </w:tr>
      <w:tr w:rsidR="003E136F" w:rsidRPr="005C1159" w:rsidTr="002F23F1"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lastRenderedPageBreak/>
              <w:t>А 17.30.021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Электрокоагуляция (удаление) сосудистых точек от 2 штук и более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300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Электрокоагуляция (удаление) сосудистой звездочки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 шт.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1000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купероза</w:t>
            </w:r>
            <w:proofErr w:type="spellEnd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на крыльях носа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от 2000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купероза</w:t>
            </w:r>
            <w:proofErr w:type="spellEnd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на всей поверхности носа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5000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купероза</w:t>
            </w:r>
            <w:proofErr w:type="spellEnd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на щеке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от 2000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купероза</w:t>
            </w:r>
            <w:proofErr w:type="spellEnd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на подбородке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от 2000</w:t>
            </w:r>
          </w:p>
        </w:tc>
      </w:tr>
      <w:tr w:rsidR="003E136F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 17.30.021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</w:tcPr>
          <w:p w:rsidR="003E136F" w:rsidRPr="005C1159" w:rsidRDefault="003E136F" w:rsidP="006730FF">
            <w:pPr>
              <w:pStyle w:val="af"/>
              <w:spacing w:before="0" w:beforeAutospacing="0" w:after="0" w:afterAutospacing="0"/>
              <w:textAlignment w:val="baseline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Электрокоагуляция (удаление) </w:t>
            </w:r>
            <w:proofErr w:type="spellStart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>купероза</w:t>
            </w:r>
            <w:proofErr w:type="spellEnd"/>
            <w:r w:rsidRPr="005C1159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на лбу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3E136F" w:rsidRPr="005C1159" w:rsidRDefault="003E136F" w:rsidP="006730FF">
            <w:pPr>
              <w:rPr>
                <w:b/>
                <w:color w:val="363E50"/>
                <w:sz w:val="22"/>
                <w:szCs w:val="22"/>
              </w:rPr>
            </w:pPr>
            <w:r w:rsidRPr="005C1159">
              <w:rPr>
                <w:b/>
                <w:color w:val="363E50"/>
                <w:sz w:val="22"/>
                <w:szCs w:val="22"/>
              </w:rPr>
              <w:t>от 2000</w:t>
            </w:r>
          </w:p>
        </w:tc>
      </w:tr>
    </w:tbl>
    <w:p w:rsidR="002F23F1" w:rsidRDefault="002F23F1" w:rsidP="008E274C">
      <w:pPr>
        <w:jc w:val="center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p w:rsidR="008E274C" w:rsidRPr="005C1159" w:rsidRDefault="00AF1E93" w:rsidP="008E274C">
      <w:pPr>
        <w:jc w:val="center"/>
        <w:textAlignment w:val="baseline"/>
        <w:outlineLvl w:val="1"/>
        <w:rPr>
          <w:b/>
          <w:bCs/>
          <w:color w:val="363E50"/>
          <w:sz w:val="22"/>
          <w:szCs w:val="22"/>
        </w:rPr>
      </w:pPr>
      <w:r w:rsidRPr="005C1159">
        <w:rPr>
          <w:b/>
          <w:bCs/>
          <w:color w:val="363E50"/>
          <w:sz w:val="22"/>
          <w:szCs w:val="22"/>
        </w:rPr>
        <w:t>5</w:t>
      </w:r>
      <w:r w:rsidR="00E9617A" w:rsidRPr="005C1159">
        <w:rPr>
          <w:b/>
          <w:bCs/>
          <w:color w:val="363E50"/>
          <w:sz w:val="22"/>
          <w:szCs w:val="22"/>
        </w:rPr>
        <w:t>.</w:t>
      </w:r>
      <w:r w:rsidR="008E274C" w:rsidRPr="005C1159">
        <w:rPr>
          <w:b/>
          <w:bCs/>
          <w:color w:val="363E50"/>
          <w:sz w:val="22"/>
          <w:szCs w:val="22"/>
        </w:rPr>
        <w:t>Медицинский массаж</w:t>
      </w:r>
    </w:p>
    <w:p w:rsidR="008E274C" w:rsidRPr="005C1159" w:rsidRDefault="008E274C" w:rsidP="008E274C">
      <w:pPr>
        <w:textAlignment w:val="baseline"/>
        <w:outlineLvl w:val="1"/>
        <w:rPr>
          <w:b/>
          <w:bCs/>
          <w:color w:val="363E50"/>
          <w:sz w:val="22"/>
          <w:szCs w:val="22"/>
        </w:rPr>
      </w:pPr>
    </w:p>
    <w:tbl>
      <w:tblPr>
        <w:tblW w:w="10327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4068"/>
        <w:gridCol w:w="1674"/>
        <w:gridCol w:w="2220"/>
      </w:tblGrid>
      <w:tr w:rsidR="008E274C" w:rsidRPr="005C1159" w:rsidTr="002F23F1">
        <w:tc>
          <w:tcPr>
            <w:tcW w:w="2365" w:type="dxa"/>
            <w:shd w:val="clear" w:color="auto" w:fill="00A6E5"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06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674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22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8E274C" w:rsidRPr="005C1159" w:rsidTr="002F23F1">
        <w:trPr>
          <w:trHeight w:val="270"/>
        </w:trPr>
        <w:tc>
          <w:tcPr>
            <w:tcW w:w="2365" w:type="dxa"/>
            <w:tcBorders>
              <w:bottom w:val="single" w:sz="4" w:space="0" w:color="auto"/>
            </w:tcBorders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А21.01.001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Общий массаж 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5E40D6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5E40D6">
              <w:rPr>
                <w:b/>
                <w:sz w:val="22"/>
                <w:szCs w:val="22"/>
              </w:rPr>
              <w:t>2</w:t>
            </w:r>
            <w:r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А21.03.007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спины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E274C" w:rsidRPr="005C1159">
              <w:rPr>
                <w:b/>
                <w:sz w:val="22"/>
                <w:szCs w:val="22"/>
              </w:rPr>
              <w:t>00 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А21.30.005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1-го отдела спины (грудной или поясничный)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А21.01.003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шейно-воротниковой зоны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А21.01.009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ноги (одной)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А21.01.004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руки (одной)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А21.30.001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живота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</w:tcBorders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А21.01.009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одного сустава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bottom w:val="single" w:sz="4" w:space="0" w:color="auto"/>
            </w:tcBorders>
            <w:shd w:val="clear" w:color="auto" w:fill="FBFBFB"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lastRenderedPageBreak/>
              <w:t>А21.01.002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лица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8E274C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А21.01.005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головы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</w:tbl>
    <w:p w:rsidR="008E274C" w:rsidRPr="005C1159" w:rsidRDefault="008E274C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p w:rsidR="003E136F" w:rsidRPr="005C1159" w:rsidRDefault="003E136F" w:rsidP="008E274C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3E136F" w:rsidRPr="005C1159" w:rsidRDefault="003E136F" w:rsidP="008E274C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8E274C" w:rsidRPr="005C1159" w:rsidRDefault="00AF1E93" w:rsidP="008E274C">
      <w:pPr>
        <w:jc w:val="center"/>
        <w:textAlignment w:val="baseline"/>
        <w:outlineLvl w:val="1"/>
        <w:rPr>
          <w:b/>
          <w:sz w:val="22"/>
          <w:szCs w:val="22"/>
        </w:rPr>
      </w:pPr>
      <w:r w:rsidRPr="005C1159">
        <w:rPr>
          <w:b/>
          <w:sz w:val="22"/>
          <w:szCs w:val="22"/>
        </w:rPr>
        <w:t>6</w:t>
      </w:r>
      <w:r w:rsidR="00E9617A" w:rsidRPr="005C1159">
        <w:rPr>
          <w:b/>
          <w:sz w:val="22"/>
          <w:szCs w:val="22"/>
        </w:rPr>
        <w:t>.</w:t>
      </w:r>
      <w:r w:rsidR="008E274C" w:rsidRPr="005C1159">
        <w:rPr>
          <w:b/>
          <w:sz w:val="22"/>
          <w:szCs w:val="22"/>
        </w:rPr>
        <w:t>Детский медицинский массаж</w:t>
      </w:r>
    </w:p>
    <w:p w:rsidR="00C91AC2" w:rsidRPr="005C1159" w:rsidRDefault="00C91AC2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tbl>
      <w:tblPr>
        <w:tblW w:w="10327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4068"/>
        <w:gridCol w:w="1674"/>
        <w:gridCol w:w="2220"/>
      </w:tblGrid>
      <w:tr w:rsidR="008E274C" w:rsidRPr="005C1159" w:rsidTr="002F23F1">
        <w:tc>
          <w:tcPr>
            <w:tcW w:w="2365" w:type="dxa"/>
            <w:shd w:val="clear" w:color="auto" w:fill="00A6E5"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06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674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22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8E274C" w:rsidRPr="005C1159" w:rsidRDefault="008E274C" w:rsidP="008E274C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8E274C" w:rsidRPr="005C1159" w:rsidTr="002F23F1">
        <w:tc>
          <w:tcPr>
            <w:tcW w:w="2365" w:type="dxa"/>
            <w:tcBorders>
              <w:bottom w:val="single" w:sz="4" w:space="0" w:color="auto"/>
            </w:tcBorders>
            <w:shd w:val="clear" w:color="auto" w:fill="FBFBFB"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А21.30.002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Детский массаж (до 12 лет)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8E274C" w:rsidP="008E274C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8E274C" w:rsidRPr="005C1159" w:rsidRDefault="005E40D6" w:rsidP="008E2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E274C" w:rsidRPr="005C1159">
              <w:rPr>
                <w:b/>
                <w:sz w:val="22"/>
                <w:szCs w:val="22"/>
              </w:rPr>
              <w:t>00</w:t>
            </w:r>
          </w:p>
        </w:tc>
      </w:tr>
    </w:tbl>
    <w:p w:rsidR="00C91AC2" w:rsidRPr="005C1159" w:rsidRDefault="00C91AC2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p w:rsidR="00C136AB" w:rsidRPr="005C1159" w:rsidRDefault="00AF1E93" w:rsidP="00C136AB">
      <w:pPr>
        <w:jc w:val="center"/>
        <w:textAlignment w:val="baseline"/>
        <w:outlineLvl w:val="1"/>
        <w:rPr>
          <w:b/>
          <w:bCs/>
          <w:color w:val="363E50"/>
          <w:sz w:val="22"/>
          <w:szCs w:val="22"/>
        </w:rPr>
      </w:pPr>
      <w:r w:rsidRPr="005C1159">
        <w:rPr>
          <w:b/>
          <w:bCs/>
          <w:color w:val="363E50"/>
          <w:sz w:val="22"/>
          <w:szCs w:val="22"/>
        </w:rPr>
        <w:t>7</w:t>
      </w:r>
      <w:r w:rsidR="00E9617A" w:rsidRPr="005C1159">
        <w:rPr>
          <w:b/>
          <w:bCs/>
          <w:color w:val="363E50"/>
          <w:sz w:val="22"/>
          <w:szCs w:val="22"/>
        </w:rPr>
        <w:t>.</w:t>
      </w:r>
      <w:r w:rsidR="00C136AB" w:rsidRPr="005C1159">
        <w:rPr>
          <w:b/>
          <w:bCs/>
          <w:color w:val="363E50"/>
          <w:sz w:val="22"/>
          <w:szCs w:val="22"/>
        </w:rPr>
        <w:t>Спортивно-оздоровительный, гигиенический, спортивный,</w:t>
      </w:r>
    </w:p>
    <w:p w:rsidR="00C136AB" w:rsidRPr="005C1159" w:rsidRDefault="00C136AB" w:rsidP="00C136AB">
      <w:pPr>
        <w:jc w:val="center"/>
        <w:textAlignment w:val="baseline"/>
        <w:outlineLvl w:val="1"/>
        <w:rPr>
          <w:b/>
          <w:bCs/>
          <w:color w:val="363E50"/>
          <w:sz w:val="22"/>
          <w:szCs w:val="22"/>
        </w:rPr>
      </w:pPr>
      <w:r w:rsidRPr="005C1159">
        <w:rPr>
          <w:b/>
          <w:bCs/>
          <w:color w:val="363E50"/>
          <w:sz w:val="22"/>
          <w:szCs w:val="22"/>
        </w:rPr>
        <w:t>косметический</w:t>
      </w:r>
    </w:p>
    <w:p w:rsidR="00C136AB" w:rsidRPr="005C1159" w:rsidRDefault="00C136AB" w:rsidP="00C136AB">
      <w:pPr>
        <w:jc w:val="center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p w:rsidR="00C136AB" w:rsidRPr="005C1159" w:rsidRDefault="00C136AB" w:rsidP="00C136AB">
      <w:pPr>
        <w:textAlignment w:val="baseline"/>
        <w:outlineLvl w:val="1"/>
        <w:rPr>
          <w:b/>
          <w:bCs/>
          <w:color w:val="363E50"/>
          <w:sz w:val="22"/>
          <w:szCs w:val="22"/>
        </w:rPr>
      </w:pPr>
    </w:p>
    <w:tbl>
      <w:tblPr>
        <w:tblW w:w="10327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4068"/>
        <w:gridCol w:w="1602"/>
        <w:gridCol w:w="72"/>
        <w:gridCol w:w="2220"/>
      </w:tblGrid>
      <w:tr w:rsidR="00C136AB" w:rsidRPr="005C1159" w:rsidTr="002F23F1">
        <w:tc>
          <w:tcPr>
            <w:tcW w:w="2365" w:type="dxa"/>
            <w:shd w:val="clear" w:color="auto" w:fill="00A6E5"/>
          </w:tcPr>
          <w:p w:rsidR="00C136AB" w:rsidRPr="005C1159" w:rsidRDefault="00C136AB" w:rsidP="007A36C0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068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136AB" w:rsidRPr="005C1159" w:rsidRDefault="00C136AB" w:rsidP="007A36C0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674" w:type="dxa"/>
            <w:gridSpan w:val="2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136AB" w:rsidRPr="005C1159" w:rsidRDefault="00C136AB" w:rsidP="007A36C0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22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136AB" w:rsidRPr="005C1159" w:rsidRDefault="00C136AB" w:rsidP="007A36C0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136AB" w:rsidRPr="005C1159" w:rsidTr="002F23F1">
        <w:tc>
          <w:tcPr>
            <w:tcW w:w="2365" w:type="dxa"/>
            <w:tcBorders>
              <w:bottom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7</w:t>
            </w:r>
            <w:r w:rsidR="00794674" w:rsidRPr="005C1159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Тайский </w:t>
            </w:r>
            <w:r w:rsidRPr="005C1159">
              <w:rPr>
                <w:b/>
                <w:sz w:val="22"/>
                <w:szCs w:val="22"/>
                <w:lang w:val="en-US"/>
              </w:rPr>
              <w:t>SLIM</w:t>
            </w:r>
            <w:r w:rsidRPr="005C1159">
              <w:rPr>
                <w:b/>
                <w:sz w:val="22"/>
                <w:szCs w:val="22"/>
              </w:rPr>
              <w:t xml:space="preserve"> массаж с разогревающим эффектом (два в одном коррекция веса и антицеллюлитный эффект) 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1,5 часа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C136AB" w:rsidRPr="005C1159" w:rsidTr="002F23F1">
        <w:trPr>
          <w:trHeight w:val="1683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7</w:t>
            </w:r>
            <w:r w:rsidR="00794674" w:rsidRPr="005C1159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C136AB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Тайский </w:t>
            </w:r>
            <w:r w:rsidRPr="005C1159">
              <w:rPr>
                <w:b/>
                <w:sz w:val="22"/>
                <w:szCs w:val="22"/>
                <w:lang w:val="en-US"/>
              </w:rPr>
              <w:t>OIL</w:t>
            </w:r>
            <w:r w:rsidRPr="005C11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1159">
              <w:rPr>
                <w:b/>
                <w:sz w:val="22"/>
                <w:szCs w:val="22"/>
              </w:rPr>
              <w:t>арома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массаж (сочетание мышечных и точечных техник с ароматными эфирными маслами)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1,5 часа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C136AB" w:rsidRPr="005C1159" w:rsidTr="002F23F1">
        <w:tc>
          <w:tcPr>
            <w:tcW w:w="2365" w:type="dxa"/>
            <w:tcBorders>
              <w:top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="00794674" w:rsidRPr="005C1159">
              <w:rPr>
                <w:b/>
                <w:sz w:val="22"/>
                <w:szCs w:val="22"/>
                <w:shd w:val="clear" w:color="auto" w:fill="FFFFFF"/>
              </w:rPr>
              <w:t>.3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proofErr w:type="gramStart"/>
            <w:r w:rsidRPr="005C1159">
              <w:rPr>
                <w:b/>
                <w:sz w:val="22"/>
                <w:szCs w:val="22"/>
                <w:shd w:val="clear" w:color="auto" w:fill="FFFFFF"/>
              </w:rPr>
              <w:t>Стоун массаж (процедура выполняется при помощи специальных нагретых до определенной температуры гладких камней.</w:t>
            </w:r>
            <w:proofErr w:type="gramEnd"/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Горячие камни кладутся на определенные участки тела. </w:t>
            </w:r>
            <w:proofErr w:type="gramStart"/>
            <w:r w:rsidRPr="005C1159">
              <w:rPr>
                <w:b/>
                <w:sz w:val="22"/>
                <w:szCs w:val="22"/>
                <w:shd w:val="clear" w:color="auto" w:fill="FFFFFF"/>
              </w:rPr>
              <w:t>Отдавая свое тепло, они способствуют расслаблению и прогреванию напряженных групп мышц, делая процедуру не только приятной, но и лечебной)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</w:p>
          <w:p w:rsidR="00C136AB" w:rsidRPr="005C1159" w:rsidRDefault="00C136AB" w:rsidP="005E40D6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5E40D6">
              <w:rPr>
                <w:b/>
                <w:sz w:val="22"/>
                <w:szCs w:val="22"/>
              </w:rPr>
              <w:t>2</w:t>
            </w:r>
            <w:r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C136AB" w:rsidRPr="005C1159" w:rsidTr="002F23F1">
        <w:tc>
          <w:tcPr>
            <w:tcW w:w="2365" w:type="dxa"/>
            <w:tcBorders>
              <w:bottom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lastRenderedPageBreak/>
              <w:t>7</w:t>
            </w:r>
            <w:r w:rsidR="00794674" w:rsidRPr="005C1159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травяными мешочками</w:t>
            </w:r>
          </w:p>
          <w:p w:rsidR="002A644D" w:rsidRPr="005C1159" w:rsidRDefault="002A644D" w:rsidP="007A36C0">
            <w:pPr>
              <w:rPr>
                <w:b/>
                <w:sz w:val="22"/>
                <w:szCs w:val="22"/>
              </w:rPr>
            </w:pPr>
          </w:p>
          <w:p w:rsidR="002A644D" w:rsidRPr="005C1159" w:rsidRDefault="002A644D" w:rsidP="007A36C0">
            <w:pPr>
              <w:rPr>
                <w:b/>
                <w:sz w:val="22"/>
                <w:szCs w:val="22"/>
              </w:rPr>
            </w:pPr>
          </w:p>
          <w:p w:rsidR="002A644D" w:rsidRPr="005C1159" w:rsidRDefault="002A644D" w:rsidP="007A36C0">
            <w:pPr>
              <w:rPr>
                <w:b/>
                <w:sz w:val="22"/>
                <w:szCs w:val="22"/>
              </w:rPr>
            </w:pPr>
          </w:p>
          <w:p w:rsidR="002A644D" w:rsidRPr="005C1159" w:rsidRDefault="002A644D" w:rsidP="007A36C0">
            <w:pPr>
              <w:rPr>
                <w:b/>
                <w:sz w:val="22"/>
                <w:szCs w:val="22"/>
              </w:rPr>
            </w:pPr>
          </w:p>
          <w:p w:rsidR="002A644D" w:rsidRPr="005C1159" w:rsidRDefault="002A644D" w:rsidP="007A36C0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1000</w:t>
            </w:r>
          </w:p>
        </w:tc>
      </w:tr>
      <w:tr w:rsidR="00C136AB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="00794674" w:rsidRPr="005C1159">
              <w:rPr>
                <w:b/>
                <w:sz w:val="22"/>
                <w:szCs w:val="22"/>
                <w:shd w:val="clear" w:color="auto" w:fill="FFFFFF"/>
              </w:rPr>
              <w:t>.5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proofErr w:type="gramStart"/>
            <w:r w:rsidRPr="005C1159">
              <w:rPr>
                <w:b/>
                <w:sz w:val="22"/>
                <w:szCs w:val="22"/>
                <w:shd w:val="clear" w:color="auto" w:fill="FFFFFF"/>
              </w:rPr>
              <w:t>Традиционный тайский массаж (Этот массаж состоит из двух составляющих, умело объединенных в одно целое.</w:t>
            </w:r>
            <w:proofErr w:type="gramEnd"/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Это акупрессура – воздействие на проблемные места через давление на определённые точки тела (своего рода разновидность рефлексотерапии) и совокупность упражнений, позаимствованных из практики йогов, таких как скручивания и растяжки.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5E40D6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</w:t>
            </w:r>
            <w:r w:rsidR="005E40D6">
              <w:rPr>
                <w:b/>
                <w:sz w:val="22"/>
                <w:szCs w:val="22"/>
              </w:rPr>
              <w:t>4</w:t>
            </w:r>
            <w:r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C136AB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7</w:t>
            </w:r>
            <w:r w:rsidR="00794674" w:rsidRPr="005C1159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Антицеллюлитный массаж общий</w:t>
            </w: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5C1159">
              <w:rPr>
                <w:b/>
                <w:sz w:val="22"/>
                <w:szCs w:val="22"/>
                <w:shd w:val="clear" w:color="auto" w:fill="FFFFFF"/>
              </w:rPr>
              <w:t>(комплексное воздействие на кожу и подкожно-жировую клетчатку специальными массажными техниками.</w:t>
            </w:r>
            <w:proofErr w:type="gramEnd"/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C1159">
              <w:rPr>
                <w:b/>
                <w:sz w:val="22"/>
                <w:szCs w:val="22"/>
                <w:shd w:val="clear" w:color="auto" w:fill="FFFFFF"/>
              </w:rPr>
              <w:t>В результате такого 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массажа</w:t>
            </w:r>
            <w:r w:rsidRPr="005C1159">
              <w:rPr>
                <w:b/>
                <w:sz w:val="22"/>
                <w:szCs w:val="22"/>
                <w:shd w:val="clear" w:color="auto" w:fill="FFFFFF"/>
              </w:rPr>
              <w:t> жировые клетки «разбиваются» и выводятся из организма естественным путем)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1час                           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136AB" w:rsidRPr="005C1159" w:rsidRDefault="00C136AB" w:rsidP="005E40D6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5E40D6">
              <w:rPr>
                <w:b/>
                <w:sz w:val="22"/>
                <w:szCs w:val="22"/>
              </w:rPr>
              <w:t>2</w:t>
            </w:r>
            <w:r w:rsidRPr="005C1159">
              <w:rPr>
                <w:b/>
                <w:sz w:val="22"/>
                <w:szCs w:val="22"/>
              </w:rPr>
              <w:t>00</w:t>
            </w:r>
          </w:p>
        </w:tc>
      </w:tr>
      <w:tr w:rsidR="00C136AB" w:rsidRPr="005C1159" w:rsidTr="002F23F1"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C136AB" w:rsidRPr="005C1159" w:rsidRDefault="00AF1E9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7</w:t>
            </w:r>
            <w:r w:rsidR="00794674" w:rsidRPr="005C1159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Лимфодренажный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массаж  общий</w:t>
            </w:r>
          </w:p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(физическое воздействие на определенные линии тела по направлению </w:t>
            </w:r>
            <w:proofErr w:type="spellStart"/>
            <w:r w:rsidRPr="005C1159">
              <w:rPr>
                <w:b/>
                <w:sz w:val="22"/>
                <w:szCs w:val="22"/>
                <w:shd w:val="clear" w:color="auto" w:fill="FFFFFF"/>
              </w:rPr>
              <w:t>лимфотока</w:t>
            </w:r>
            <w:proofErr w:type="spellEnd"/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с целью нормализации и усиления работы лимфатической системы организма)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136AB" w:rsidRPr="005C1159" w:rsidRDefault="00C136AB" w:rsidP="005E40D6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5E40D6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5C1159">
              <w:rPr>
                <w:b/>
                <w:sz w:val="22"/>
                <w:szCs w:val="22"/>
              </w:rPr>
              <w:t>00</w:t>
            </w:r>
          </w:p>
        </w:tc>
      </w:tr>
    </w:tbl>
    <w:p w:rsidR="00C91AC2" w:rsidRPr="005C1159" w:rsidRDefault="00C91AC2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p w:rsidR="00C91AC2" w:rsidRPr="005C1159" w:rsidRDefault="00C91AC2" w:rsidP="00C91AC2">
      <w:pPr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5C1159" w:rsidRDefault="005C1159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</w:p>
    <w:p w:rsidR="00C91AC2" w:rsidRPr="005C1159" w:rsidRDefault="00AF1E93" w:rsidP="00C136AB">
      <w:pPr>
        <w:jc w:val="center"/>
        <w:textAlignment w:val="baseline"/>
        <w:outlineLvl w:val="1"/>
        <w:rPr>
          <w:b/>
          <w:color w:val="363E50"/>
          <w:sz w:val="22"/>
          <w:szCs w:val="22"/>
        </w:rPr>
      </w:pPr>
      <w:r w:rsidRPr="005C1159">
        <w:rPr>
          <w:b/>
          <w:color w:val="363E50"/>
          <w:sz w:val="22"/>
          <w:szCs w:val="22"/>
        </w:rPr>
        <w:lastRenderedPageBreak/>
        <w:t>8</w:t>
      </w:r>
      <w:r w:rsidR="00E9617A" w:rsidRPr="005C1159">
        <w:rPr>
          <w:b/>
          <w:color w:val="363E50"/>
          <w:sz w:val="22"/>
          <w:szCs w:val="22"/>
        </w:rPr>
        <w:t>.</w:t>
      </w:r>
      <w:r w:rsidR="00C91AC2" w:rsidRPr="005C1159">
        <w:rPr>
          <w:b/>
          <w:color w:val="363E50"/>
          <w:sz w:val="22"/>
          <w:szCs w:val="22"/>
        </w:rPr>
        <w:t>Ударно-волновая терапия</w:t>
      </w:r>
    </w:p>
    <w:p w:rsidR="00C136AB" w:rsidRPr="005C1159" w:rsidRDefault="00C136AB" w:rsidP="00C136AB">
      <w:pPr>
        <w:jc w:val="center"/>
        <w:textAlignment w:val="baseline"/>
        <w:outlineLvl w:val="1"/>
        <w:rPr>
          <w:b/>
          <w:bCs/>
          <w:color w:val="363E50"/>
          <w:sz w:val="22"/>
          <w:szCs w:val="22"/>
        </w:rPr>
      </w:pPr>
    </w:p>
    <w:tbl>
      <w:tblPr>
        <w:tblW w:w="10268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634"/>
        <w:gridCol w:w="1710"/>
        <w:gridCol w:w="2594"/>
      </w:tblGrid>
      <w:tr w:rsidR="00C91AC2" w:rsidRPr="005C1159" w:rsidTr="002F23F1">
        <w:tc>
          <w:tcPr>
            <w:tcW w:w="2330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3634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71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594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2F23F1">
        <w:trPr>
          <w:trHeight w:val="553"/>
        </w:trPr>
        <w:tc>
          <w:tcPr>
            <w:tcW w:w="2330" w:type="dxa"/>
            <w:tcBorders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А22.30.015</w:t>
            </w:r>
            <w:r w:rsidR="00794674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Ударно-волновая терапия при лечении опорн</w:t>
            </w:r>
            <w:proofErr w:type="gramStart"/>
            <w:r w:rsidRPr="005C1159">
              <w:rPr>
                <w:b/>
                <w:sz w:val="22"/>
                <w:szCs w:val="22"/>
              </w:rPr>
              <w:t>о-</w:t>
            </w:r>
            <w:proofErr w:type="gramEnd"/>
            <w:r w:rsidRPr="005C1159">
              <w:rPr>
                <w:b/>
                <w:sz w:val="22"/>
                <w:szCs w:val="22"/>
              </w:rPr>
              <w:t xml:space="preserve"> двигательного аппарата (1 зона)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зона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1250</w:t>
            </w:r>
          </w:p>
        </w:tc>
      </w:tr>
      <w:tr w:rsidR="00C91AC2" w:rsidRPr="005C1159" w:rsidTr="002F23F1">
        <w:trPr>
          <w:trHeight w:val="198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А22.30.015</w:t>
            </w:r>
            <w:r w:rsidR="007A36C0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Ударно-волновая терапия при лечении целлюлита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бедра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3000</w:t>
            </w:r>
          </w:p>
        </w:tc>
      </w:tr>
      <w:tr w:rsidR="00C91AC2" w:rsidRPr="005C1159" w:rsidTr="002F23F1">
        <w:trPr>
          <w:trHeight w:val="559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А22.30.015</w:t>
            </w:r>
            <w:r w:rsidR="007A36C0" w:rsidRPr="005C1159">
              <w:rPr>
                <w:b/>
                <w:sz w:val="22"/>
                <w:szCs w:val="22"/>
              </w:rPr>
              <w:t>.003</w:t>
            </w:r>
          </w:p>
        </w:tc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живот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А22.30.015</w:t>
            </w:r>
            <w:r w:rsidR="007A36C0" w:rsidRPr="005C1159">
              <w:rPr>
                <w:b/>
                <w:sz w:val="22"/>
                <w:szCs w:val="22"/>
              </w:rPr>
              <w:t>.004</w:t>
            </w:r>
          </w:p>
        </w:tc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бока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1250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А22.30.015</w:t>
            </w:r>
            <w:r w:rsidR="007A36C0" w:rsidRPr="005C1159">
              <w:rPr>
                <w:b/>
                <w:sz w:val="22"/>
                <w:szCs w:val="22"/>
              </w:rPr>
              <w:t>.005</w:t>
            </w:r>
          </w:p>
        </w:tc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ягодицы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А22.30.015</w:t>
            </w:r>
            <w:r w:rsidR="007A36C0" w:rsidRPr="005C1159">
              <w:rPr>
                <w:b/>
                <w:sz w:val="22"/>
                <w:szCs w:val="22"/>
              </w:rPr>
              <w:t>.006</w:t>
            </w:r>
          </w:p>
        </w:tc>
        <w:tc>
          <w:tcPr>
            <w:tcW w:w="36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плечо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1250</w:t>
            </w:r>
          </w:p>
        </w:tc>
      </w:tr>
    </w:tbl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AF1E93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  <w:r w:rsidRPr="005C1159">
        <w:rPr>
          <w:b/>
          <w:bCs/>
          <w:sz w:val="22"/>
          <w:szCs w:val="22"/>
        </w:rPr>
        <w:t>9</w:t>
      </w:r>
      <w:r w:rsidR="00E9617A" w:rsidRPr="005C1159">
        <w:rPr>
          <w:b/>
          <w:bCs/>
          <w:sz w:val="22"/>
          <w:szCs w:val="22"/>
        </w:rPr>
        <w:t>.</w:t>
      </w:r>
      <w:r w:rsidR="00C91AC2" w:rsidRPr="005C1159">
        <w:rPr>
          <w:b/>
          <w:bCs/>
          <w:sz w:val="22"/>
          <w:szCs w:val="22"/>
        </w:rPr>
        <w:t>Физиотерапевтические услуги</w:t>
      </w: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tbl>
      <w:tblPr>
        <w:tblW w:w="10410" w:type="dxa"/>
        <w:tblInd w:w="-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4394"/>
        <w:gridCol w:w="1560"/>
        <w:gridCol w:w="2126"/>
      </w:tblGrid>
      <w:tr w:rsidR="00C91AC2" w:rsidRPr="005C1159" w:rsidTr="002F23F1">
        <w:trPr>
          <w:trHeight w:val="579"/>
        </w:trPr>
        <w:tc>
          <w:tcPr>
            <w:tcW w:w="2330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394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56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126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2F23F1">
        <w:tc>
          <w:tcPr>
            <w:tcW w:w="2330" w:type="dxa"/>
            <w:tcBorders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А22.20.008</w:t>
            </w:r>
            <w:r w:rsidR="007A36C0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Магнито</w:t>
            </w:r>
            <w:proofErr w:type="spellEnd"/>
            <w:r w:rsidRPr="005C1159">
              <w:rPr>
                <w:b/>
                <w:sz w:val="22"/>
                <w:szCs w:val="22"/>
              </w:rPr>
              <w:t>-лазер лор-насадка (1 поле)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А22.20.008</w:t>
            </w:r>
            <w:r w:rsidR="007A36C0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Магнито</w:t>
            </w:r>
            <w:proofErr w:type="spellEnd"/>
            <w:r w:rsidRPr="005C1159">
              <w:rPr>
                <w:b/>
                <w:sz w:val="22"/>
                <w:szCs w:val="22"/>
              </w:rPr>
              <w:t>-лазер насадка с одним лазерным источником (1 поле)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  <w:r w:rsidRPr="005C1159">
              <w:rPr>
                <w:b/>
                <w:sz w:val="22"/>
                <w:szCs w:val="22"/>
              </w:rPr>
              <w:br/>
              <w:t> 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А22.20.008</w:t>
            </w:r>
            <w:r w:rsidR="007A36C0" w:rsidRPr="005C1159">
              <w:rPr>
                <w:b/>
                <w:sz w:val="22"/>
                <w:szCs w:val="22"/>
              </w:rPr>
              <w:t>.003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Магнито</w:t>
            </w:r>
            <w:proofErr w:type="spellEnd"/>
            <w:r w:rsidRPr="005C1159">
              <w:rPr>
                <w:b/>
                <w:sz w:val="22"/>
                <w:szCs w:val="22"/>
              </w:rPr>
              <w:t>-лазер насадка матричная (1 поле)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А17.02.001</w:t>
            </w:r>
            <w:r w:rsidR="007A36C0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Электростимуляция (электротерапия)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А17.03.001</w:t>
            </w:r>
            <w:r w:rsidR="007A36C0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Электрофорез без стоимости лекарственного препарата (электротерапия)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350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А17.30.034</w:t>
            </w:r>
            <w:r w:rsidR="007A36C0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УЗТ (</w:t>
            </w:r>
            <w:proofErr w:type="spellStart"/>
            <w:r w:rsidRPr="005C1159">
              <w:rPr>
                <w:b/>
                <w:sz w:val="22"/>
                <w:szCs w:val="22"/>
              </w:rPr>
              <w:t>фонофорез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без стоимости лекарственного препарата) 1 поле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350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А17.30.034</w:t>
            </w:r>
            <w:r w:rsidR="007A36C0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УЗТ (</w:t>
            </w:r>
            <w:proofErr w:type="spellStart"/>
            <w:r w:rsidRPr="005C1159">
              <w:rPr>
                <w:b/>
                <w:sz w:val="22"/>
                <w:szCs w:val="22"/>
              </w:rPr>
              <w:t>фонофорез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без стоимости лекарственного препарата) совмещенное поле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5C1159" w:rsidRDefault="005C1159" w:rsidP="00C91AC2">
            <w:pPr>
              <w:rPr>
                <w:b/>
                <w:sz w:val="22"/>
                <w:szCs w:val="22"/>
              </w:rPr>
            </w:pPr>
          </w:p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450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lastRenderedPageBreak/>
              <w:t>А17.30.034</w:t>
            </w:r>
            <w:r w:rsidR="007A36C0" w:rsidRPr="005C1159">
              <w:rPr>
                <w:b/>
                <w:sz w:val="22"/>
                <w:szCs w:val="22"/>
              </w:rPr>
              <w:t>.003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УЗТ (статическое)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250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А17.24.004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Дарсонваль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  <w:tr w:rsidR="00C91AC2" w:rsidRPr="005C1159" w:rsidTr="002F23F1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А17.02.001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Транскраниальная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электростимуляция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</w:tbl>
    <w:p w:rsidR="006730FF" w:rsidRPr="005C1159" w:rsidRDefault="00C91AC2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  <w:r w:rsidRPr="005C1159">
        <w:rPr>
          <w:b/>
          <w:bCs/>
          <w:sz w:val="22"/>
          <w:szCs w:val="22"/>
        </w:rPr>
        <w:br/>
      </w:r>
    </w:p>
    <w:p w:rsidR="00C91AC2" w:rsidRPr="005C1159" w:rsidRDefault="00E9617A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  <w:r w:rsidRPr="005C1159">
        <w:rPr>
          <w:b/>
          <w:bCs/>
          <w:sz w:val="22"/>
          <w:szCs w:val="22"/>
        </w:rPr>
        <w:t>1</w:t>
      </w:r>
      <w:r w:rsidR="00AF1E93" w:rsidRPr="005C1159">
        <w:rPr>
          <w:b/>
          <w:bCs/>
          <w:sz w:val="22"/>
          <w:szCs w:val="22"/>
        </w:rPr>
        <w:t>0</w:t>
      </w:r>
      <w:r w:rsidRPr="005C1159">
        <w:rPr>
          <w:b/>
          <w:bCs/>
          <w:sz w:val="22"/>
          <w:szCs w:val="22"/>
        </w:rPr>
        <w:t>.</w:t>
      </w:r>
      <w:r w:rsidR="00C91AC2" w:rsidRPr="005C1159">
        <w:rPr>
          <w:b/>
          <w:bCs/>
          <w:sz w:val="22"/>
          <w:szCs w:val="22"/>
        </w:rPr>
        <w:t>Аппаратная коррекция по телу</w:t>
      </w:r>
    </w:p>
    <w:p w:rsidR="002A644D" w:rsidRPr="005C1159" w:rsidRDefault="002A644D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tbl>
      <w:tblPr>
        <w:tblW w:w="10693" w:type="dxa"/>
        <w:tblInd w:w="-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4536"/>
        <w:gridCol w:w="1560"/>
        <w:gridCol w:w="283"/>
        <w:gridCol w:w="1843"/>
        <w:gridCol w:w="283"/>
      </w:tblGrid>
      <w:tr w:rsidR="00C91AC2" w:rsidRPr="005C1159" w:rsidTr="002311DD">
        <w:trPr>
          <w:gridAfter w:val="1"/>
          <w:wAfter w:w="283" w:type="dxa"/>
          <w:trHeight w:val="579"/>
        </w:trPr>
        <w:tc>
          <w:tcPr>
            <w:tcW w:w="2188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536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56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126" w:type="dxa"/>
            <w:gridSpan w:val="2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2F23F1">
        <w:trPr>
          <w:trHeight w:val="890"/>
        </w:trPr>
        <w:tc>
          <w:tcPr>
            <w:tcW w:w="2188" w:type="dxa"/>
            <w:tcBorders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А17.30.009</w:t>
            </w:r>
            <w:r w:rsidR="007A36C0" w:rsidRPr="005C1159">
              <w:rPr>
                <w:b/>
                <w:sz w:val="22"/>
                <w:szCs w:val="22"/>
              </w:rPr>
              <w:t>.001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Прессотерапия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общая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700 </w:t>
            </w:r>
          </w:p>
        </w:tc>
      </w:tr>
      <w:tr w:rsidR="00C91AC2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А17.30.009</w:t>
            </w:r>
            <w:r w:rsidR="007A36C0" w:rsidRPr="005C1159">
              <w:rPr>
                <w:b/>
                <w:sz w:val="22"/>
                <w:szCs w:val="22"/>
              </w:rPr>
              <w:t>.002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Прессотерапия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ног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400</w:t>
            </w:r>
          </w:p>
        </w:tc>
      </w:tr>
      <w:tr w:rsidR="00C91AC2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А17.30.009</w:t>
            </w:r>
            <w:r w:rsidR="007A36C0" w:rsidRPr="005C1159">
              <w:rPr>
                <w:b/>
                <w:sz w:val="22"/>
                <w:szCs w:val="22"/>
              </w:rPr>
              <w:t>.003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Прессотерапия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живота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400</w:t>
            </w:r>
          </w:p>
        </w:tc>
      </w:tr>
      <w:tr w:rsidR="00C91AC2" w:rsidRPr="005C1159" w:rsidTr="002F23F1"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А17.30.009</w:t>
            </w:r>
            <w:r w:rsidR="007A36C0" w:rsidRPr="005C1159">
              <w:rPr>
                <w:b/>
                <w:sz w:val="22"/>
                <w:szCs w:val="22"/>
              </w:rPr>
              <w:t>.004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Прессотерапия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одной руки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</w:p>
        </w:tc>
      </w:tr>
    </w:tbl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5C1159" w:rsidRDefault="005C1159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</w:p>
    <w:p w:rsidR="00C91AC2" w:rsidRPr="005C1159" w:rsidRDefault="00E9617A" w:rsidP="00E9617A">
      <w:pPr>
        <w:jc w:val="center"/>
        <w:textAlignment w:val="baseline"/>
        <w:outlineLvl w:val="1"/>
        <w:rPr>
          <w:b/>
          <w:bCs/>
          <w:sz w:val="22"/>
          <w:szCs w:val="22"/>
        </w:rPr>
      </w:pPr>
      <w:r w:rsidRPr="005C1159">
        <w:rPr>
          <w:b/>
          <w:bCs/>
          <w:sz w:val="22"/>
          <w:szCs w:val="22"/>
        </w:rPr>
        <w:t>1</w:t>
      </w:r>
      <w:r w:rsidR="00AF1E93" w:rsidRPr="005C1159">
        <w:rPr>
          <w:b/>
          <w:bCs/>
          <w:sz w:val="22"/>
          <w:szCs w:val="22"/>
        </w:rPr>
        <w:t>1</w:t>
      </w:r>
      <w:r w:rsidRPr="005C1159">
        <w:rPr>
          <w:b/>
          <w:bCs/>
          <w:sz w:val="22"/>
          <w:szCs w:val="22"/>
        </w:rPr>
        <w:t>.</w:t>
      </w:r>
      <w:r w:rsidR="00C91AC2" w:rsidRPr="005C1159">
        <w:rPr>
          <w:b/>
          <w:bCs/>
          <w:sz w:val="22"/>
          <w:szCs w:val="22"/>
        </w:rPr>
        <w:t xml:space="preserve">Коллатэнарий (солярий с лампами </w:t>
      </w:r>
      <w:proofErr w:type="spellStart"/>
      <w:r w:rsidR="00C91AC2" w:rsidRPr="005C1159">
        <w:rPr>
          <w:b/>
          <w:color w:val="000000"/>
          <w:sz w:val="22"/>
          <w:szCs w:val="22"/>
        </w:rPr>
        <w:t>CollaTan</w:t>
      </w:r>
      <w:proofErr w:type="spellEnd"/>
      <w:r w:rsidR="00C91AC2" w:rsidRPr="005C1159">
        <w:rPr>
          <w:b/>
          <w:bCs/>
          <w:sz w:val="22"/>
          <w:szCs w:val="22"/>
        </w:rPr>
        <w:t>)</w:t>
      </w:r>
    </w:p>
    <w:p w:rsidR="00C91AC2" w:rsidRPr="005C1159" w:rsidRDefault="00C91AC2" w:rsidP="00C91AC2">
      <w:pPr>
        <w:textAlignment w:val="baseline"/>
        <w:outlineLvl w:val="1"/>
        <w:rPr>
          <w:b/>
          <w:bCs/>
          <w:sz w:val="22"/>
          <w:szCs w:val="22"/>
        </w:rPr>
      </w:pPr>
    </w:p>
    <w:tbl>
      <w:tblPr>
        <w:tblW w:w="10551" w:type="dxa"/>
        <w:tblInd w:w="-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4536"/>
        <w:gridCol w:w="1560"/>
        <w:gridCol w:w="283"/>
        <w:gridCol w:w="1984"/>
      </w:tblGrid>
      <w:tr w:rsidR="00C91AC2" w:rsidRPr="005C1159" w:rsidTr="002F23F1">
        <w:trPr>
          <w:trHeight w:val="579"/>
        </w:trPr>
        <w:tc>
          <w:tcPr>
            <w:tcW w:w="2188" w:type="dxa"/>
            <w:shd w:val="clear" w:color="auto" w:fill="00A6E5"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код услуги по номенклатуре</w:t>
            </w:r>
          </w:p>
        </w:tc>
        <w:tc>
          <w:tcPr>
            <w:tcW w:w="4536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НАЗВАНИЕ УСЛУГИ</w:t>
            </w:r>
          </w:p>
        </w:tc>
        <w:tc>
          <w:tcPr>
            <w:tcW w:w="1560" w:type="dxa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ВРЕМЯ СЕАНСА</w:t>
            </w:r>
          </w:p>
        </w:tc>
        <w:tc>
          <w:tcPr>
            <w:tcW w:w="2267" w:type="dxa"/>
            <w:gridSpan w:val="2"/>
            <w:shd w:val="clear" w:color="auto" w:fill="00A6E5"/>
            <w:tcMar>
              <w:top w:w="203" w:type="dxa"/>
              <w:left w:w="203" w:type="dxa"/>
              <w:bottom w:w="203" w:type="dxa"/>
              <w:right w:w="203" w:type="dxa"/>
            </w:tcMar>
            <w:vAlign w:val="bottom"/>
            <w:hideMark/>
          </w:tcPr>
          <w:p w:rsidR="00C91AC2" w:rsidRPr="005C1159" w:rsidRDefault="00C91AC2" w:rsidP="00C91AC2">
            <w:pPr>
              <w:rPr>
                <w:b/>
                <w:bCs/>
                <w:caps/>
                <w:color w:val="FFFFFF"/>
                <w:sz w:val="22"/>
                <w:szCs w:val="22"/>
              </w:rPr>
            </w:pPr>
            <w:r w:rsidRPr="005C1159">
              <w:rPr>
                <w:b/>
                <w:bCs/>
                <w:caps/>
                <w:color w:val="FFFFFF"/>
                <w:sz w:val="22"/>
                <w:szCs w:val="22"/>
              </w:rPr>
              <w:t>СТОИМОСТЬ, РУБ</w:t>
            </w:r>
          </w:p>
        </w:tc>
      </w:tr>
      <w:tr w:rsidR="00C91AC2" w:rsidRPr="005C1159" w:rsidTr="002F23F1">
        <w:trPr>
          <w:trHeight w:val="663"/>
        </w:trPr>
        <w:tc>
          <w:tcPr>
            <w:tcW w:w="2188" w:type="dxa"/>
            <w:tcBorders>
              <w:bottom w:val="single" w:sz="4" w:space="0" w:color="auto"/>
            </w:tcBorders>
          </w:tcPr>
          <w:p w:rsidR="00C91AC2" w:rsidRPr="005C1159" w:rsidRDefault="007A36C0" w:rsidP="00AF1E93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AF1E93" w:rsidRPr="005C1159">
              <w:rPr>
                <w:b/>
                <w:sz w:val="22"/>
                <w:szCs w:val="22"/>
              </w:rPr>
              <w:t>1</w:t>
            </w:r>
            <w:r w:rsidRPr="005C1159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D227EC" w:rsidP="00C91AC2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</w:rPr>
              <w:t>Коллатэнарий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мин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C91AC2" w:rsidRPr="005C1159" w:rsidRDefault="00C91AC2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23 </w:t>
            </w:r>
          </w:p>
        </w:tc>
      </w:tr>
      <w:tr w:rsidR="00D227EC" w:rsidRPr="005C1159" w:rsidTr="002F23F1">
        <w:trPr>
          <w:trHeight w:val="579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227EC" w:rsidRPr="005C1159" w:rsidRDefault="00D227EC" w:rsidP="00AF1E93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AF1E93" w:rsidRPr="005C1159">
              <w:rPr>
                <w:b/>
                <w:sz w:val="22"/>
                <w:szCs w:val="22"/>
              </w:rPr>
              <w:t>1</w:t>
            </w:r>
            <w:r w:rsidRPr="005C1159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</w:rPr>
              <w:t>Коллатэнарий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(абонемент на 500 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минута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21</w:t>
            </w:r>
          </w:p>
        </w:tc>
      </w:tr>
      <w:tr w:rsidR="00D227EC" w:rsidRPr="005C1159" w:rsidTr="002F23F1">
        <w:trPr>
          <w:trHeight w:val="721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227EC" w:rsidRPr="005C1159" w:rsidRDefault="00D227EC" w:rsidP="00AF1E93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AF1E93" w:rsidRPr="005C1159">
              <w:rPr>
                <w:b/>
                <w:sz w:val="22"/>
                <w:szCs w:val="22"/>
              </w:rPr>
              <w:t>1</w:t>
            </w:r>
            <w:r w:rsidRPr="005C1159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</w:rPr>
              <w:t>Коллатэнарий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(абонемент на 1000 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минута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</w:t>
            </w:r>
          </w:p>
        </w:tc>
      </w:tr>
      <w:tr w:rsidR="00D227EC" w:rsidRPr="005C1159" w:rsidTr="002F23F1">
        <w:trPr>
          <w:trHeight w:val="567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227EC" w:rsidRPr="005C1159" w:rsidRDefault="00D227EC" w:rsidP="00AF1E93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AF1E93" w:rsidRPr="005C1159">
              <w:rPr>
                <w:b/>
                <w:sz w:val="22"/>
                <w:szCs w:val="22"/>
              </w:rPr>
              <w:t>1</w:t>
            </w:r>
            <w:r w:rsidRPr="005C1159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</w:rPr>
              <w:t>Коллатэнарий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(абонемент на 1500 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минута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19</w:t>
            </w:r>
          </w:p>
        </w:tc>
      </w:tr>
      <w:tr w:rsidR="00D227EC" w:rsidRPr="005C1159" w:rsidTr="002F23F1">
        <w:trPr>
          <w:trHeight w:val="567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227EC" w:rsidRPr="005C1159" w:rsidRDefault="00D227EC" w:rsidP="00AF1E93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</w:t>
            </w:r>
            <w:r w:rsidR="00AF1E93" w:rsidRPr="005C1159">
              <w:rPr>
                <w:b/>
                <w:sz w:val="22"/>
                <w:szCs w:val="22"/>
              </w:rPr>
              <w:t>1</w:t>
            </w:r>
            <w:r w:rsidRPr="005C1159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</w:rPr>
              <w:t>Коллатэнарий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(абонемент на 2000 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минута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18</w:t>
            </w:r>
          </w:p>
        </w:tc>
      </w:tr>
      <w:tr w:rsidR="00D227EC" w:rsidRPr="005C1159" w:rsidTr="002F23F1">
        <w:trPr>
          <w:trHeight w:val="567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227EC" w:rsidRPr="005C1159" w:rsidRDefault="00D227EC" w:rsidP="00C91AC2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</w:rPr>
              <w:t>Коллатэнарий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(абонемент на 3000 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минута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D227EC" w:rsidRPr="005C1159" w:rsidRDefault="00D227EC" w:rsidP="006730FF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17</w:t>
            </w:r>
          </w:p>
        </w:tc>
      </w:tr>
    </w:tbl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AC1B6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</w:p>
    <w:p w:rsidR="00AC1B63" w:rsidRDefault="00476323" w:rsidP="002F23F1">
      <w:pPr>
        <w:jc w:val="center"/>
        <w:textAlignment w:val="baseline"/>
        <w:outlineLvl w:val="1"/>
        <w:rPr>
          <w:b/>
          <w:bCs/>
          <w:sz w:val="28"/>
          <w:szCs w:val="28"/>
        </w:rPr>
      </w:pPr>
      <w:r w:rsidRPr="005C1159">
        <w:rPr>
          <w:b/>
          <w:bCs/>
          <w:sz w:val="28"/>
          <w:szCs w:val="28"/>
        </w:rPr>
        <w:t>14 Косметология</w:t>
      </w:r>
      <w:r w:rsidR="002F23F1">
        <w:rPr>
          <w:b/>
          <w:bCs/>
          <w:sz w:val="28"/>
          <w:szCs w:val="28"/>
        </w:rPr>
        <w:t xml:space="preserve"> </w:t>
      </w:r>
    </w:p>
    <w:p w:rsidR="002A644D" w:rsidRPr="005C1159" w:rsidRDefault="00476323" w:rsidP="002F23F1">
      <w:pPr>
        <w:jc w:val="center"/>
        <w:textAlignment w:val="baseline"/>
        <w:outlineLvl w:val="1"/>
        <w:rPr>
          <w:b/>
          <w:bCs/>
          <w:sz w:val="22"/>
          <w:szCs w:val="22"/>
        </w:rPr>
      </w:pPr>
      <w:r w:rsidRPr="005C1159">
        <w:rPr>
          <w:b/>
          <w:bCs/>
          <w:sz w:val="28"/>
          <w:szCs w:val="28"/>
        </w:rPr>
        <w:t>Контурная пластика</w:t>
      </w:r>
    </w:p>
    <w:tbl>
      <w:tblPr>
        <w:tblW w:w="1111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08"/>
        <w:gridCol w:w="5244"/>
        <w:gridCol w:w="1560"/>
        <w:gridCol w:w="2551"/>
      </w:tblGrid>
      <w:tr w:rsidR="00611103" w:rsidRPr="005C1159" w:rsidTr="002F23F1">
        <w:trPr>
          <w:trHeight w:val="223"/>
        </w:trPr>
        <w:tc>
          <w:tcPr>
            <w:tcW w:w="1555" w:type="dxa"/>
            <w:tcBorders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lastRenderedPageBreak/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.003</w:t>
            </w:r>
          </w:p>
        </w:tc>
        <w:tc>
          <w:tcPr>
            <w:tcW w:w="5452" w:type="dxa"/>
            <w:gridSpan w:val="2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Radiesse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 0,8 мл (корректирует овал лица,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брыли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, носогубные складки, восполняет недостающий объём)</w:t>
            </w:r>
          </w:p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Германия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минут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14000</w:t>
            </w:r>
          </w:p>
        </w:tc>
      </w:tr>
      <w:tr w:rsidR="00611103" w:rsidRPr="005C1159" w:rsidTr="002F23F1">
        <w:trPr>
          <w:trHeight w:val="2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.004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Radiesse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 1,5 мл (корректирует овал лица,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брыли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, носогубные складки, восполняет недостающий объём)</w:t>
            </w:r>
          </w:p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Германия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20000</w:t>
            </w:r>
          </w:p>
        </w:tc>
      </w:tr>
      <w:tr w:rsidR="00611103" w:rsidRPr="005C1159" w:rsidTr="002F23F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.005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Princess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Filler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1 мл (коррекция средне-глубоких морщин,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биоармирование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)</w:t>
            </w:r>
          </w:p>
          <w:p w:rsidR="00611103" w:rsidRPr="005C1159" w:rsidRDefault="00611103" w:rsidP="007A36C0">
            <w:pPr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</w:rPr>
              <w:t>Австрия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11000 вместо 13000</w:t>
            </w:r>
          </w:p>
        </w:tc>
      </w:tr>
      <w:tr w:rsidR="00611103" w:rsidRPr="005C1159" w:rsidTr="002F23F1">
        <w:trPr>
          <w:trHeight w:val="80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.006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Princess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Volume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1 мл (коррекция глубоких морщин, носогубных складок, создание объёма)</w:t>
            </w:r>
          </w:p>
          <w:p w:rsidR="00611103" w:rsidRPr="005C1159" w:rsidRDefault="00611103" w:rsidP="007A36C0">
            <w:pPr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</w:rPr>
              <w:t>Австрия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11000 вместо 13000</w:t>
            </w:r>
          </w:p>
        </w:tc>
      </w:tr>
      <w:tr w:rsidR="00611103" w:rsidRPr="005C1159" w:rsidTr="002F23F1">
        <w:trPr>
          <w:trHeight w:val="80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.007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Juvederm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ULTRA Smile 0</w:t>
            </w:r>
            <w:proofErr w:type="gram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,55</w:t>
            </w:r>
            <w:proofErr w:type="gram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(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коррекция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формы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губ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)</w:t>
            </w:r>
          </w:p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Франция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12000</w:t>
            </w:r>
          </w:p>
        </w:tc>
      </w:tr>
      <w:tr w:rsidR="00611103" w:rsidRPr="005C1159" w:rsidTr="002F23F1">
        <w:trPr>
          <w:trHeight w:val="80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.008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Juvederm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Volite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1 мл (коррекция глубоких морщин, носогубных складок, создание объёма)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16000</w:t>
            </w:r>
          </w:p>
        </w:tc>
      </w:tr>
      <w:tr w:rsidR="00611103" w:rsidRPr="005C1159" w:rsidTr="002F23F1">
        <w:trPr>
          <w:trHeight w:val="80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.009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Surgiderm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30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XP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0</w:t>
            </w:r>
            <w:proofErr w:type="gram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,8</w:t>
            </w:r>
            <w:proofErr w:type="gram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мл (коррекция глубоких морщин, увеличение объёма губ, коррекция формы лица)</w:t>
            </w:r>
          </w:p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Франция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14000</w:t>
            </w:r>
          </w:p>
        </w:tc>
      </w:tr>
      <w:tr w:rsidR="00611103" w:rsidRPr="005C1159" w:rsidTr="002F23F1">
        <w:trPr>
          <w:trHeight w:val="80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pStyle w:val="3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А11.01.013</w:t>
            </w:r>
            <w:r w:rsidR="00AF1E93"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.010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Surgiderm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24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XP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0</w:t>
            </w:r>
            <w:proofErr w:type="gram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,8</w:t>
            </w:r>
            <w:proofErr w:type="gram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мл (коррекция средне-глубоких морщин и контура губ)</w:t>
            </w:r>
          </w:p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Франция</w:t>
            </w:r>
          </w:p>
          <w:p w:rsidR="00476323" w:rsidRPr="005C1159" w:rsidRDefault="00476323" w:rsidP="00476323">
            <w:pPr>
              <w:rPr>
                <w:b/>
                <w:lang w:eastAsia="en-US"/>
              </w:rPr>
            </w:pPr>
          </w:p>
          <w:p w:rsidR="00362897" w:rsidRDefault="00362897" w:rsidP="00476323">
            <w:pPr>
              <w:rPr>
                <w:b/>
                <w:lang w:eastAsia="en-US"/>
              </w:rPr>
            </w:pPr>
          </w:p>
          <w:p w:rsidR="005C1159" w:rsidRDefault="005C1159" w:rsidP="00476323">
            <w:pPr>
              <w:rPr>
                <w:b/>
                <w:lang w:eastAsia="en-US"/>
              </w:rPr>
            </w:pPr>
          </w:p>
          <w:p w:rsidR="002F23F1" w:rsidRDefault="002F23F1" w:rsidP="00476323">
            <w:pPr>
              <w:rPr>
                <w:b/>
                <w:lang w:eastAsia="en-US"/>
              </w:rPr>
            </w:pPr>
          </w:p>
          <w:p w:rsidR="002F23F1" w:rsidRPr="005C1159" w:rsidRDefault="002F23F1" w:rsidP="00476323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14000</w:t>
            </w:r>
          </w:p>
        </w:tc>
      </w:tr>
      <w:tr w:rsidR="00611103" w:rsidRPr="005C1159" w:rsidTr="002F23F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bCs/>
                <w:sz w:val="22"/>
                <w:szCs w:val="22"/>
              </w:rPr>
              <w:lastRenderedPageBreak/>
              <w:t>А11.01.013</w:t>
            </w:r>
            <w:r w:rsidR="00AF1E93" w:rsidRPr="005C1159">
              <w:rPr>
                <w:b/>
                <w:bCs/>
                <w:sz w:val="22"/>
                <w:szCs w:val="22"/>
              </w:rPr>
              <w:t>.011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  <w:lang w:val="en-US"/>
              </w:rPr>
              <w:t xml:space="preserve">TEOSYAL </w:t>
            </w:r>
            <w:proofErr w:type="spellStart"/>
            <w:r w:rsidRPr="005C1159">
              <w:rPr>
                <w:b/>
                <w:sz w:val="22"/>
                <w:szCs w:val="22"/>
                <w:lang w:val="en-US"/>
              </w:rPr>
              <w:t>PureSense</w:t>
            </w:r>
            <w:proofErr w:type="spellEnd"/>
            <w:r w:rsidRPr="005C115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1159">
              <w:rPr>
                <w:b/>
                <w:sz w:val="22"/>
                <w:szCs w:val="22"/>
                <w:lang w:val="en-US"/>
              </w:rPr>
              <w:t>Redensity</w:t>
            </w:r>
            <w:proofErr w:type="spellEnd"/>
            <w:r w:rsidRPr="005C1159">
              <w:rPr>
                <w:b/>
                <w:sz w:val="22"/>
                <w:szCs w:val="22"/>
                <w:lang w:val="en-US"/>
              </w:rPr>
              <w:t xml:space="preserve"> II 1 </w:t>
            </w:r>
            <w:r w:rsidRPr="005C1159">
              <w:rPr>
                <w:b/>
                <w:sz w:val="22"/>
                <w:szCs w:val="22"/>
              </w:rPr>
              <w:t>мл</w:t>
            </w:r>
            <w:r w:rsidRPr="005C1159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5C1159">
              <w:rPr>
                <w:b/>
                <w:sz w:val="22"/>
                <w:szCs w:val="22"/>
              </w:rPr>
              <w:t>коррекция</w:t>
            </w:r>
            <w:r w:rsidRPr="005C115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C1159">
              <w:rPr>
                <w:b/>
                <w:sz w:val="22"/>
                <w:szCs w:val="22"/>
              </w:rPr>
              <w:t>носослезной</w:t>
            </w:r>
            <w:r w:rsidRPr="005C115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C1159">
              <w:rPr>
                <w:b/>
                <w:sz w:val="22"/>
                <w:szCs w:val="22"/>
              </w:rPr>
              <w:t>борозды</w:t>
            </w:r>
            <w:r w:rsidRPr="005C1159">
              <w:rPr>
                <w:b/>
                <w:sz w:val="22"/>
                <w:szCs w:val="22"/>
                <w:lang w:val="en-US"/>
              </w:rPr>
              <w:t>)</w:t>
            </w:r>
          </w:p>
          <w:p w:rsidR="00611103" w:rsidRPr="005C1159" w:rsidRDefault="0061110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Швейцария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16000</w:t>
            </w:r>
          </w:p>
        </w:tc>
      </w:tr>
      <w:tr w:rsidR="00611103" w:rsidRPr="005C1159" w:rsidTr="002F23F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710975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А11.01.013</w:t>
            </w:r>
            <w:r w:rsidR="00AF1E93" w:rsidRPr="005C1159">
              <w:rPr>
                <w:b/>
                <w:bCs/>
                <w:sz w:val="22"/>
                <w:szCs w:val="22"/>
              </w:rPr>
              <w:t>.012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  <w:lang w:val="en-US"/>
              </w:rPr>
              <w:t>BELOTERO</w:t>
            </w:r>
            <w:r w:rsidRPr="005C1159">
              <w:rPr>
                <w:b/>
                <w:sz w:val="22"/>
                <w:szCs w:val="22"/>
              </w:rPr>
              <w:t xml:space="preserve"> </w:t>
            </w:r>
            <w:r w:rsidRPr="005C1159">
              <w:rPr>
                <w:b/>
                <w:sz w:val="22"/>
                <w:szCs w:val="22"/>
                <w:lang w:val="en-US"/>
              </w:rPr>
              <w:t>BALANCE</w:t>
            </w:r>
            <w:r w:rsidRPr="005C1159">
              <w:rPr>
                <w:b/>
                <w:sz w:val="22"/>
                <w:szCs w:val="22"/>
              </w:rPr>
              <w:t xml:space="preserve"> 1 мл (морщины межбровья, носогубные складки, морщины марионетки, контур и объём губ, морщины в уголках рта)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30-40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14000</w:t>
            </w:r>
          </w:p>
        </w:tc>
      </w:tr>
      <w:tr w:rsidR="00611103" w:rsidRPr="005C1159" w:rsidTr="002F23F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61110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</w:rPr>
              <w:t>Анестезия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15-20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  <w:tr w:rsidR="00611103" w:rsidRPr="005C1159" w:rsidTr="002F23F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Канюля для контурной пластики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611103" w:rsidRPr="005C1159" w:rsidRDefault="0061110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700</w:t>
            </w:r>
          </w:p>
        </w:tc>
      </w:tr>
      <w:tr w:rsidR="00C1190D" w:rsidRPr="005C1159" w:rsidTr="002F23F1">
        <w:tc>
          <w:tcPr>
            <w:tcW w:w="11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190D" w:rsidRPr="005C1159" w:rsidRDefault="00C1190D" w:rsidP="00C1190D">
            <w:pPr>
              <w:jc w:val="center"/>
              <w:rPr>
                <w:b/>
                <w:sz w:val="28"/>
                <w:szCs w:val="28"/>
              </w:rPr>
            </w:pPr>
          </w:p>
          <w:p w:rsidR="00C1190D" w:rsidRPr="005C1159" w:rsidRDefault="00C1190D" w:rsidP="00C1190D">
            <w:pPr>
              <w:jc w:val="center"/>
              <w:rPr>
                <w:b/>
                <w:sz w:val="28"/>
                <w:szCs w:val="28"/>
              </w:rPr>
            </w:pPr>
            <w:r w:rsidRPr="005C1159">
              <w:rPr>
                <w:b/>
                <w:sz w:val="28"/>
                <w:szCs w:val="28"/>
              </w:rPr>
              <w:t>Инъекционная косметология</w:t>
            </w:r>
          </w:p>
          <w:p w:rsidR="00C1190D" w:rsidRPr="005C1159" w:rsidRDefault="00C1190D" w:rsidP="00C119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36289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А11.01.013.001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36289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b/>
                <w:sz w:val="22"/>
                <w:szCs w:val="22"/>
                <w:shd w:val="clear" w:color="auto" w:fill="FFFFFF"/>
              </w:rPr>
              <w:t>Мезонити</w:t>
            </w:r>
            <w:proofErr w:type="spellEnd"/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b/>
                <w:sz w:val="22"/>
                <w:szCs w:val="22"/>
                <w:shd w:val="clear" w:color="auto" w:fill="FFFFFF"/>
                <w:lang w:val="en-US"/>
              </w:rPr>
              <w:t>MONO</w:t>
            </w:r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(линейные </w:t>
            </w:r>
            <w:proofErr w:type="spellStart"/>
            <w:r w:rsidRPr="005C1159">
              <w:rPr>
                <w:b/>
                <w:sz w:val="22"/>
                <w:szCs w:val="22"/>
                <w:shd w:val="clear" w:color="auto" w:fill="FFFFFF"/>
              </w:rPr>
              <w:t>монофиланентные</w:t>
            </w:r>
            <w:proofErr w:type="spellEnd"/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) </w:t>
            </w:r>
          </w:p>
          <w:p w:rsidR="00476323" w:rsidRPr="005C1159" w:rsidRDefault="00476323" w:rsidP="00362897">
            <w:pPr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  <w:lang w:val="en-US"/>
              </w:rPr>
              <w:t>EWA</w:t>
            </w:r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b/>
                <w:sz w:val="22"/>
                <w:szCs w:val="22"/>
                <w:shd w:val="clear" w:color="auto" w:fill="FFFFFF"/>
                <w:lang w:val="en-US"/>
              </w:rPr>
              <w:t>INNOLIFT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362897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5C1159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362897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500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36289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А11.01.013.002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362897">
            <w:pPr>
              <w:jc w:val="both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5C1159">
              <w:rPr>
                <w:b/>
                <w:sz w:val="22"/>
                <w:szCs w:val="22"/>
                <w:shd w:val="clear" w:color="auto" w:fill="FFFFFF"/>
              </w:rPr>
              <w:t>Мезонити</w:t>
            </w:r>
            <w:proofErr w:type="spellEnd"/>
            <w:r w:rsidRPr="005C1159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3D COG Honey derma thread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362897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5C1159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362897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4000 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А11.01.003.001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</w:pPr>
            <w:proofErr w:type="spellStart"/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Плазмолифтинг</w:t>
            </w:r>
            <w:proofErr w:type="spellEnd"/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 xml:space="preserve"> лица (1 пробирка)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3500 вместо 5000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А11.01.003.002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DD0FA8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hyperlink r:id="rId9" w:history="1">
              <w:proofErr w:type="spellStart"/>
              <w:r w:rsidR="00476323" w:rsidRPr="005C1159">
                <w:rPr>
                  <w:b/>
                  <w:sz w:val="22"/>
                  <w:szCs w:val="22"/>
                </w:rPr>
                <w:t>Плазмолифтинг</w:t>
              </w:r>
              <w:proofErr w:type="spellEnd"/>
            </w:hyperlink>
            <w:r w:rsidR="00476323" w:rsidRPr="005C1159">
              <w:rPr>
                <w:b/>
                <w:sz w:val="22"/>
                <w:szCs w:val="22"/>
              </w:rPr>
              <w:t xml:space="preserve"> лица (2 пробирки)</w:t>
            </w:r>
          </w:p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30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6000 вместо 10 000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А11.01.003.003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Плазмолифтинг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волосистой части головы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3500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А11.01.003.004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Липолитики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(инъекционная коррекция тела) 10 мл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2500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bCs/>
                <w:sz w:val="22"/>
                <w:szCs w:val="22"/>
              </w:rPr>
              <w:t>А11.01.003.005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b/>
                <w:sz w:val="22"/>
                <w:szCs w:val="22"/>
              </w:rPr>
              <w:t>Липолиз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лица (коррекция жировых отложений на лице) 1 мл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20-30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Анестезия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15-20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  <w:tr w:rsidR="00476323" w:rsidRPr="005C1159" w:rsidTr="002F23F1">
        <w:tc>
          <w:tcPr>
            <w:tcW w:w="11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2A644D">
            <w:pPr>
              <w:pStyle w:val="3"/>
              <w:shd w:val="clear" w:color="auto" w:fill="FFFFFF"/>
              <w:spacing w:before="0" w:after="10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C1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Биоревитализация</w:t>
            </w:r>
            <w:proofErr w:type="spellEnd"/>
          </w:p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А11.01.003.006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JUVEDERMhydrate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– 1 мл (США)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MesoEye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C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71 – 1 мл (Южная Корея)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А11.01.003.008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MesoSculpt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С71 - 1 мл (Южная Корея)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А11.01.003.009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Meso-Xanthin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F199 – 1</w:t>
            </w:r>
            <w:proofErr w:type="gram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,5</w:t>
            </w:r>
            <w:proofErr w:type="gram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мл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(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Южная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Корея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Meso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-Wharton P199 - 1</w:t>
            </w:r>
            <w:proofErr w:type="gram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,5</w:t>
            </w:r>
            <w:proofErr w:type="gram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мл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(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Южная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Корея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PRINCESS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Rich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– 1 мл (Австрия)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8000 вместо 10000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TEOSYAL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PureSenseRedensity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I – 1 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мл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 xml:space="preserve"> (</w:t>
            </w: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Швейцария</w:t>
            </w:r>
            <w:r w:rsidRPr="005C1159">
              <w:rPr>
                <w:rFonts w:ascii="Times New Roman" w:hAnsi="Times New Roman" w:cs="Times New Roman"/>
                <w:bCs w:val="0"/>
                <w:color w:val="auto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9000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  <w:lang w:val="en-US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AQUASHINE - 2 мл (Южная Корея)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9000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JALYCOMPLEX 2% - 2мл (Италия)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  <w:lang w:val="en-US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6000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OUTLINE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гиалуроновый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гель-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биоревитализант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– 1 мл (Россия-Франция)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Mezowise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Si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– 1 мл (Япония)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1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2A644D">
            <w:pPr>
              <w:jc w:val="center"/>
              <w:rPr>
                <w:rStyle w:val="ad"/>
                <w:bCs w:val="0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2A64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rStyle w:val="ad"/>
                <w:sz w:val="28"/>
                <w:szCs w:val="28"/>
                <w:shd w:val="clear" w:color="auto" w:fill="FFFFFF"/>
              </w:rPr>
              <w:t>Ботулинотерапия</w:t>
            </w:r>
            <w:proofErr w:type="spellEnd"/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Ботулотоксины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(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ботулакс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,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релатокс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, </w:t>
            </w: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ксеомин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)      1 единица</w:t>
            </w:r>
          </w:p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300 вместо 350</w:t>
            </w:r>
          </w:p>
        </w:tc>
      </w:tr>
      <w:tr w:rsidR="00476323" w:rsidRPr="005C1159" w:rsidTr="002F23F1">
        <w:tc>
          <w:tcPr>
            <w:tcW w:w="1763" w:type="dxa"/>
            <w:gridSpan w:val="2"/>
            <w:tcBorders>
              <w:top w:val="single" w:sz="4" w:space="0" w:color="auto"/>
            </w:tcBorders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r w:rsidRPr="005C1159">
              <w:rPr>
                <w:rFonts w:ascii="Times New Roman" w:eastAsia="Times New Roman" w:hAnsi="Times New Roman" w:cs="Times New Roman"/>
                <w:bCs w:val="0"/>
                <w:color w:val="auto"/>
                <w:lang w:eastAsia="ru-RU"/>
              </w:rPr>
              <w:t>А11.01.003.018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pStyle w:val="3"/>
              <w:shd w:val="clear" w:color="auto" w:fill="FFFFFF"/>
              <w:spacing w:before="0" w:after="107"/>
              <w:rPr>
                <w:rFonts w:ascii="Times New Roman" w:hAnsi="Times New Roman" w:cs="Times New Roman"/>
                <w:bCs w:val="0"/>
                <w:color w:val="auto"/>
              </w:rPr>
            </w:pPr>
            <w:proofErr w:type="spellStart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>Диспорт</w:t>
            </w:r>
            <w:proofErr w:type="spellEnd"/>
            <w:r w:rsidRPr="005C1159">
              <w:rPr>
                <w:rFonts w:ascii="Times New Roman" w:hAnsi="Times New Roman" w:cs="Times New Roman"/>
                <w:bCs w:val="0"/>
                <w:color w:val="auto"/>
              </w:rPr>
              <w:t xml:space="preserve"> 1 единица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минут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</w:p>
        </w:tc>
      </w:tr>
      <w:tr w:rsidR="00476323" w:rsidRPr="005C1159" w:rsidTr="006D6D35">
        <w:tc>
          <w:tcPr>
            <w:tcW w:w="11118" w:type="dxa"/>
            <w:gridSpan w:val="5"/>
            <w:tcBorders>
              <w:bottom w:val="single" w:sz="4" w:space="0" w:color="auto"/>
            </w:tcBorders>
          </w:tcPr>
          <w:p w:rsidR="00476323" w:rsidRPr="005C1159" w:rsidRDefault="00476323" w:rsidP="002A644D">
            <w:pPr>
              <w:jc w:val="center"/>
              <w:rPr>
                <w:b/>
                <w:sz w:val="28"/>
                <w:szCs w:val="28"/>
              </w:rPr>
            </w:pPr>
          </w:p>
          <w:p w:rsidR="00476323" w:rsidRPr="005C1159" w:rsidRDefault="00476323" w:rsidP="002A644D">
            <w:pPr>
              <w:jc w:val="center"/>
              <w:rPr>
                <w:b/>
                <w:sz w:val="28"/>
                <w:szCs w:val="28"/>
              </w:rPr>
            </w:pPr>
          </w:p>
          <w:p w:rsidR="00476323" w:rsidRPr="005C1159" w:rsidRDefault="00476323" w:rsidP="002A644D">
            <w:pPr>
              <w:jc w:val="center"/>
              <w:rPr>
                <w:b/>
                <w:sz w:val="28"/>
                <w:szCs w:val="28"/>
              </w:rPr>
            </w:pPr>
          </w:p>
          <w:p w:rsidR="00476323" w:rsidRPr="005C1159" w:rsidRDefault="00476323" w:rsidP="002A644D">
            <w:pPr>
              <w:jc w:val="center"/>
              <w:rPr>
                <w:b/>
                <w:sz w:val="28"/>
                <w:szCs w:val="28"/>
              </w:rPr>
            </w:pPr>
            <w:r w:rsidRPr="005C1159">
              <w:rPr>
                <w:b/>
                <w:sz w:val="28"/>
                <w:szCs w:val="28"/>
              </w:rPr>
              <w:t>Эстетическая косметология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lastRenderedPageBreak/>
              <w:t>А16.01.024.001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Миндальный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1800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Молочный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1800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PRX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33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BioRePeelCl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3 (с эффектом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биоревитализации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  <w:lang w:val="en-US"/>
              </w:rPr>
              <w:t xml:space="preserve">1 </w:t>
            </w:r>
            <w:r w:rsidRPr="005C1159">
              <w:rPr>
                <w:b/>
                <w:sz w:val="22"/>
                <w:szCs w:val="22"/>
              </w:rPr>
              <w:t>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Желтый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ретиноловый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Коралловый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 xml:space="preserve"> Christina (Rose de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Mer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 2500 вместо 2900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Гликолевый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(20%)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1700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Гликолевый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(70%)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А16.01.024.009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Азелаиновый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1700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PQ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Age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(«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невесты»)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 3000 вместо 3500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Ферментативный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Premium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А16.01.024.012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«БИО ФИТО» от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Christina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1800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А21.01.001.001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АКЦИЯ!!! Классический массаж лица 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20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А21.01.001.002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АКЦИЯ!!!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Лимфодренажный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массаж лица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20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А21.01.001.003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АКЦИЯ!!! Пластифицирующий массаж лица 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20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Маска </w:t>
            </w:r>
            <w:proofErr w:type="spellStart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послеуходовая</w:t>
            </w:r>
            <w:proofErr w:type="spellEnd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по типу кожи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А.11.01.003.005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Карбокситерапия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безинъекционная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lastRenderedPageBreak/>
              <w:t>А.11.01.003.006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Мезотерапия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лица коктейлями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Космотерос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(2мл)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2500 вместо 3000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А.11.01.003.007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Мезотерапия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волосистой части головы (2мл)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А.11.01.003.008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Мезотерапия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рук</w:t>
            </w:r>
          </w:p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АКЦИЯ!!! Ультразвуковая чистка лица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АКЦИЯ!!! Гигиеническая чистка лица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АКЦИЯ!!! Комбинированная чистка лица</w:t>
            </w:r>
          </w:p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ультразвуковая</w:t>
            </w:r>
            <w:proofErr w:type="gram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+ гигиеническая)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АКЦИЯ!!! Гальваническая чистка лица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Чистка лица для чувствительной кожи «БИО БЬЮТИ» с косметикой Кристина «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BIO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  <w:lang w:val="en-US"/>
              </w:rPr>
              <w:t>FITO</w:t>
            </w: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» 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30 минут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Альгинатная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маска как отдельная процедура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600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Альгинатная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маска в дополнение к процедуре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400</w:t>
            </w:r>
          </w:p>
        </w:tc>
      </w:tr>
      <w:tr w:rsidR="00476323" w:rsidRPr="005C1159" w:rsidTr="006D6D35">
        <w:tc>
          <w:tcPr>
            <w:tcW w:w="11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5E6F49">
            <w:pPr>
              <w:jc w:val="center"/>
              <w:rPr>
                <w:rStyle w:val="ad"/>
                <w:bCs w:val="0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7A36C0">
            <w:pPr>
              <w:jc w:val="both"/>
              <w:rPr>
                <w:rStyle w:val="ad"/>
                <w:bCs w:val="0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5E6F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1159">
              <w:rPr>
                <w:rStyle w:val="ad"/>
                <w:sz w:val="28"/>
                <w:szCs w:val="28"/>
                <w:shd w:val="clear" w:color="auto" w:fill="FFFFFF"/>
              </w:rPr>
              <w:t>Уходовые</w:t>
            </w:r>
            <w:proofErr w:type="spellEnd"/>
            <w:r w:rsidRPr="005C1159">
              <w:rPr>
                <w:rStyle w:val="ad"/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А14.01.005.008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Программа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"МГНОВЕННОЕ ПРЕОБРАЖЕНИЕ"!</w:t>
            </w:r>
          </w:p>
          <w:p w:rsidR="00476323" w:rsidRPr="005C1159" w:rsidRDefault="00476323" w:rsidP="007A36C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( мягкое очищение,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Всесезонный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Age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Therapy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гель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Neutralizer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ультразвуковая чистка лица,</w:t>
            </w:r>
            <w:proofErr w:type="gramEnd"/>
          </w:p>
          <w:p w:rsidR="00476323" w:rsidRPr="005C1159" w:rsidRDefault="00476323" w:rsidP="007A36C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филлер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альгинатный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гиалуроновой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кислотой,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часовой массаж по крему для лица и шеи «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Суперскольжение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» с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гиалуроновой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кислотой,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филлер с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гиалуроновой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кислотой для лица и губ,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крем-маска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гиалуроновая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Morning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Dew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завершающий уход для лица и кожи вокруг глаз)</w:t>
            </w:r>
          </w:p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3000 вместо 4000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lastRenderedPageBreak/>
              <w:t>А14.01.005.009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ЭКСКЛЮЗИВНАЯ ОМОЛАЖИВАЮЩАЯ программа</w:t>
            </w:r>
          </w:p>
          <w:p w:rsidR="00476323" w:rsidRPr="005C1159" w:rsidRDefault="00476323" w:rsidP="007A36C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(Очищение (нежный очищающий мусс)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Предуход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-гель)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Тонизация (регенерирующий тоник)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Ультразвуковая чистка лица</w:t>
            </w:r>
            <w:proofErr w:type="gramEnd"/>
          </w:p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gram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Часовой массаж лица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Микротоки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Активный уход (ампульная сыворотка для клеточного восстановления)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Альгинатная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маска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Тонизация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Завершающий уход)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 30 минут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3000 вместо 3500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 xml:space="preserve">АНТИКУПЕРОЗНАЯ ПРОГРАММА        </w:t>
            </w:r>
          </w:p>
          <w:p w:rsidR="00476323" w:rsidRPr="005C1159" w:rsidRDefault="00476323" w:rsidP="007A36C0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5C1159">
              <w:rPr>
                <w:b/>
                <w:sz w:val="20"/>
                <w:szCs w:val="20"/>
                <w:shd w:val="clear" w:color="auto" w:fill="FFFFFF"/>
                <w:lang w:val="en-US"/>
              </w:rPr>
              <w:t>BIO</w:t>
            </w:r>
            <w:r w:rsidRPr="005C115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5C1159">
              <w:rPr>
                <w:b/>
                <w:sz w:val="20"/>
                <w:szCs w:val="20"/>
                <w:shd w:val="clear" w:color="auto" w:fill="FFFFFF"/>
                <w:lang w:val="en-US"/>
              </w:rPr>
              <w:t>FITO</w:t>
            </w:r>
            <w:r w:rsidRPr="005C1159">
              <w:rPr>
                <w:b/>
                <w:sz w:val="20"/>
                <w:szCs w:val="20"/>
                <w:shd w:val="clear" w:color="auto" w:fill="FFFFFF"/>
              </w:rPr>
              <w:t xml:space="preserve">»  от </w:t>
            </w:r>
            <w:r w:rsidRPr="005C1159">
              <w:rPr>
                <w:b/>
                <w:sz w:val="20"/>
                <w:szCs w:val="20"/>
                <w:shd w:val="clear" w:color="auto" w:fill="FFFFFF"/>
                <w:lang w:val="en-US"/>
              </w:rPr>
              <w:t>Christina</w:t>
            </w:r>
          </w:p>
          <w:p w:rsidR="00476323" w:rsidRPr="005C1159" w:rsidRDefault="00476323" w:rsidP="007A36C0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демакияж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тонизирование,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холодное гидрирование,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атравматичная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чистка (ультразвуковая или комбинированная),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</w:r>
            <w:proofErr w:type="gram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растительный</w:t>
            </w:r>
            <w:proofErr w:type="gram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регенерирующая маска,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микротоки с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антикуперозным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гелем,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защитное средство)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АКЦИЯ!!! 3000 вместо 3500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А14.01.005.011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sz w:val="22"/>
                <w:szCs w:val="22"/>
                <w:shd w:val="clear" w:color="auto" w:fill="FFFFFF"/>
              </w:rPr>
              <w:t>Программа «ФАРФОРОВАЯ КУКОЛКА»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5C1159">
              <w:rPr>
                <w:b/>
                <w:sz w:val="20"/>
                <w:szCs w:val="20"/>
                <w:shd w:val="clear" w:color="auto" w:fill="FFFFFF"/>
              </w:rPr>
              <w:t>глубокий</w:t>
            </w:r>
            <w:proofErr w:type="gramEnd"/>
            <w:r w:rsidRPr="005C115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1159">
              <w:rPr>
                <w:b/>
                <w:sz w:val="20"/>
                <w:szCs w:val="20"/>
                <w:shd w:val="clear" w:color="auto" w:fill="FFFFFF"/>
              </w:rPr>
              <w:t>детокс</w:t>
            </w:r>
            <w:proofErr w:type="spellEnd"/>
            <w:r w:rsidRPr="005C1159">
              <w:rPr>
                <w:b/>
                <w:sz w:val="20"/>
                <w:szCs w:val="20"/>
                <w:shd w:val="clear" w:color="auto" w:fill="FFFFFF"/>
              </w:rPr>
              <w:t xml:space="preserve"> кожи  при помощи ультразвуковой чистки и </w:t>
            </w:r>
            <w:proofErr w:type="spellStart"/>
            <w:r w:rsidRPr="005C1159">
              <w:rPr>
                <w:b/>
                <w:sz w:val="20"/>
                <w:szCs w:val="20"/>
                <w:shd w:val="clear" w:color="auto" w:fill="FFFFFF"/>
              </w:rPr>
              <w:t>фонофореза</w:t>
            </w:r>
            <w:proofErr w:type="spellEnd"/>
            <w:r w:rsidRPr="005C1159">
              <w:rPr>
                <w:b/>
                <w:sz w:val="20"/>
                <w:szCs w:val="20"/>
                <w:shd w:val="clear" w:color="auto" w:fill="FFFFFF"/>
              </w:rPr>
              <w:t xml:space="preserve"> лица со специальной сывороткой, позволяющей вывести токсины и шлаки)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 10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1118" w:type="dxa"/>
            <w:gridSpan w:val="5"/>
            <w:tcBorders>
              <w:top w:val="single" w:sz="4" w:space="0" w:color="auto"/>
            </w:tcBorders>
          </w:tcPr>
          <w:p w:rsidR="00476323" w:rsidRPr="005C1159" w:rsidRDefault="00476323" w:rsidP="005E6F49">
            <w:pPr>
              <w:jc w:val="center"/>
              <w:rPr>
                <w:rStyle w:val="ad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5E6F49">
            <w:pPr>
              <w:jc w:val="center"/>
              <w:rPr>
                <w:rStyle w:val="ad"/>
                <w:sz w:val="28"/>
                <w:szCs w:val="28"/>
                <w:shd w:val="clear" w:color="auto" w:fill="FFFFFF"/>
              </w:rPr>
            </w:pPr>
            <w:r w:rsidRPr="005C1159">
              <w:rPr>
                <w:rStyle w:val="ad"/>
                <w:sz w:val="28"/>
                <w:szCs w:val="28"/>
                <w:shd w:val="clear" w:color="auto" w:fill="FFFFFF"/>
              </w:rPr>
              <w:t>Аппаратная косметология</w:t>
            </w:r>
          </w:p>
          <w:p w:rsidR="00476323" w:rsidRPr="005C1159" w:rsidRDefault="00476323" w:rsidP="005E6F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А21.01.007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Вакуумный массаж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А14.01.005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Маска по типу кожи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послеуходовая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А21.01.007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АКЦИЯ!!! Вакуумная чистка лица 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А21.01.007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АКЦИЯ!!! Гальваническая чистка лица (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дезинкрустация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)</w:t>
            </w:r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+ микротоки в подарок!!!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A17.01.007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Дарсонвализация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250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A17.01.008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Микротоковая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терапия лица (отдельно)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900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:rsidR="005C1159" w:rsidRDefault="005C1159" w:rsidP="007A36C0">
            <w:pPr>
              <w:jc w:val="both"/>
              <w:rPr>
                <w:b/>
                <w:color w:val="444444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A17.01.008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5C1159" w:rsidRDefault="005C1159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Микротоковая</w:t>
            </w:r>
            <w:proofErr w:type="spellEnd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терапия лица (как в дополнение к процедуре)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5C1159" w:rsidRDefault="005C1159" w:rsidP="007A36C0">
            <w:pPr>
              <w:rPr>
                <w:b/>
                <w:sz w:val="22"/>
                <w:szCs w:val="22"/>
              </w:rPr>
            </w:pPr>
          </w:p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5C1159" w:rsidRDefault="005C1159" w:rsidP="007A36C0">
            <w:pPr>
              <w:rPr>
                <w:b/>
                <w:sz w:val="22"/>
                <w:szCs w:val="22"/>
              </w:rPr>
            </w:pPr>
          </w:p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600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Токопроводной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гель для микротоков лица «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Миорелаксант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Токопроводной</w:t>
            </w:r>
            <w:proofErr w:type="spellEnd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гель для микротоков лица «</w:t>
            </w:r>
            <w:proofErr w:type="spellStart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Антикупероз</w:t>
            </w:r>
            <w:proofErr w:type="spellEnd"/>
            <w:r w:rsidRPr="005C1159">
              <w:rPr>
                <w:b/>
                <w:bCs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A22.30.037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Ультразвуковой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фонофорез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с сыворотками пептидов, эластина и 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гиалуроновой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 xml:space="preserve"> кислоты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444444"/>
                <w:sz w:val="22"/>
                <w:szCs w:val="22"/>
                <w:shd w:val="clear" w:color="auto" w:fill="FFFFFF"/>
              </w:rPr>
              <w:t>A22.30.037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Ионофорез (гальванизация с ионизированными сыворотками)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40 мин.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1400</w:t>
            </w:r>
          </w:p>
        </w:tc>
      </w:tr>
      <w:tr w:rsidR="00476323" w:rsidRPr="005C1159" w:rsidTr="006D6D35">
        <w:tc>
          <w:tcPr>
            <w:tcW w:w="11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</w:p>
          <w:p w:rsidR="00476323" w:rsidRPr="005C1159" w:rsidRDefault="00476323" w:rsidP="00AF1E93">
            <w:pPr>
              <w:jc w:val="center"/>
              <w:rPr>
                <w:rStyle w:val="ad"/>
                <w:sz w:val="28"/>
                <w:szCs w:val="28"/>
                <w:shd w:val="clear" w:color="auto" w:fill="FFFFFF"/>
              </w:rPr>
            </w:pPr>
            <w:r w:rsidRPr="005C1159">
              <w:rPr>
                <w:rStyle w:val="ad"/>
                <w:sz w:val="28"/>
                <w:szCs w:val="28"/>
                <w:shd w:val="clear" w:color="auto" w:fill="FFFFFF"/>
              </w:rPr>
              <w:t>15. Эстетика тела</w:t>
            </w:r>
          </w:p>
          <w:p w:rsidR="00476323" w:rsidRPr="005C1159" w:rsidRDefault="00476323" w:rsidP="00AF1E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hd w:val="clear" w:color="auto" w:fill="FFFFFF"/>
              </w:rPr>
              <w:t>Талассо</w:t>
            </w:r>
            <w:proofErr w:type="spellEnd"/>
            <w:r w:rsidRPr="005C1159">
              <w:rPr>
                <w:rStyle w:val="ad"/>
                <w:shd w:val="clear" w:color="auto" w:fill="FFFFFF"/>
              </w:rPr>
              <w:t>-уход для тела «Насыщение кальцием»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тела с морской солью и водорослями</w:t>
            </w:r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 Обертывание водорослями</w:t>
            </w:r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 Массаж головы во время обертывания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>- Массаж тела с коктейлями масел (лимон, апельсин, розмарин и мята)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 xml:space="preserve">- SPA – музыка, ароматерапия,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Талассо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-уход для тела «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Антистресс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(-</w:t>
            </w:r>
            <w:proofErr w:type="spellStart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тела с английской солью</w:t>
            </w:r>
            <w:proofErr w:type="gramStart"/>
            <w:r w:rsidRPr="005C1159">
              <w:rPr>
                <w:b/>
                <w:color w:val="000000"/>
                <w:sz w:val="22"/>
                <w:szCs w:val="22"/>
              </w:rPr>
              <w:br/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Обертывание с магнием (единственный антидепрессант, который сохраняет баланс нервной системы и борется с мышечной болью)</w:t>
            </w:r>
            <w:r w:rsidRPr="005C1159">
              <w:rPr>
                <w:b/>
                <w:color w:val="000000"/>
                <w:sz w:val="22"/>
                <w:szCs w:val="22"/>
              </w:rPr>
              <w:br/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-Массаж головы во время обертывания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br/>
              <w:t xml:space="preserve">-Массаж тела с коктейлями масел (грейпфрут, апельсин, </w:t>
            </w:r>
            <w:proofErr w:type="spellStart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иланг-иланг</w:t>
            </w:r>
            <w:proofErr w:type="spellEnd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фиточай</w:t>
            </w:r>
            <w:proofErr w:type="spellEnd"/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Талассо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-уход для тела «Стройность»</w:t>
            </w:r>
          </w:p>
          <w:p w:rsidR="00476323" w:rsidRDefault="00476323" w:rsidP="007A36C0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(-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тела с морской солью, водорослями и маслом</w:t>
            </w:r>
            <w:proofErr w:type="gramStart"/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Обертывание водорослями</w:t>
            </w:r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-Массаж головы во время обертывания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>-Массаж тела с перцовым кремом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5C1159" w:rsidRDefault="005C1159" w:rsidP="007A36C0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C1159" w:rsidRDefault="005C1159" w:rsidP="007A36C0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C1159" w:rsidRDefault="005C1159" w:rsidP="007A36C0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C1159" w:rsidRPr="005C1159" w:rsidRDefault="005C1159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lastRenderedPageBreak/>
              <w:t>15.4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Талассо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-уход для тела «</w:t>
            </w: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Детокс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(-Солевой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proofErr w:type="gramStart"/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Обертывание тела (глина и масло)</w:t>
            </w:r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-Массаж головы во время обертывания с эфирными маслами перечной мяты, чайного дерева и лимона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>-Массаж тела с эфирными маслами цитруса и розмарина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3200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Спа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-программа «Русская»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(-Фруктовый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тела (виноградная и абрикосовая косточка)</w:t>
            </w:r>
            <w:proofErr w:type="gramStart"/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Ручной массаж горячими гречишными мешочками</w:t>
            </w:r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-SPA – музыка, ароматерапия,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2500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Спа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-программа «Азиатская»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(-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тела рисовой и овсяной мукой</w:t>
            </w:r>
            <w:proofErr w:type="gramStart"/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Ручной массаж с эфирными маслами (апельсина, лимона, мяты)</w:t>
            </w:r>
            <w:r w:rsidRPr="005C1159">
              <w:rPr>
                <w:b/>
                <w:color w:val="000000"/>
                <w:sz w:val="20"/>
                <w:szCs w:val="20"/>
              </w:rPr>
              <w:br/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-Грязевое обертывание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>-Парафиновая маска для рук и ног</w:t>
            </w: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2900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Спа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-программа «Африканская»</w:t>
            </w:r>
          </w:p>
          <w:p w:rsidR="00476323" w:rsidRPr="005C1159" w:rsidRDefault="00476323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(-Кофейный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proofErr w:type="gram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-</w:t>
            </w:r>
            <w:proofErr w:type="gram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Расслабляющий массаж по шоколаду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-Шоколадное обертывание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-SPA – музыка, ароматерапия,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2700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Спа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-программа «Марокканская»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(-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тела с натуральной морской солью «Ламинария»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• Обертывание тела лечебной грязью 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• Массаж лица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•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Альгинатная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маска для лица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• Массаж </w:t>
            </w:r>
            <w:proofErr w:type="gram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стоп</w:t>
            </w:r>
            <w:proofErr w:type="gram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расслабляющий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• SPA – музыка, ароматерапия,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2700</w:t>
            </w:r>
          </w:p>
        </w:tc>
      </w:tr>
      <w:tr w:rsidR="00476323" w:rsidRPr="005C1159" w:rsidTr="006D6D35">
        <w:trPr>
          <w:trHeight w:val="1765"/>
        </w:trPr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323" w:rsidRPr="005C1159" w:rsidRDefault="00476323" w:rsidP="007A36C0">
            <w:pPr>
              <w:jc w:val="both"/>
              <w:rPr>
                <w:rStyle w:val="ad"/>
                <w:sz w:val="22"/>
                <w:szCs w:val="22"/>
                <w:shd w:val="clear" w:color="auto" w:fill="FFFFFF"/>
              </w:rPr>
            </w:pPr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15.9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Спа</w:t>
            </w:r>
            <w:proofErr w:type="spellEnd"/>
            <w:r w:rsidRPr="005C1159">
              <w:rPr>
                <w:rStyle w:val="ad"/>
                <w:sz w:val="22"/>
                <w:szCs w:val="22"/>
                <w:shd w:val="clear" w:color="auto" w:fill="FFFFFF"/>
              </w:rPr>
              <w:t>-программа «Бразильская»</w:t>
            </w:r>
            <w:r w:rsidRPr="005C1159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76323" w:rsidRPr="005C1159" w:rsidRDefault="00476323" w:rsidP="007A36C0">
            <w:pPr>
              <w:rPr>
                <w:rStyle w:val="ad"/>
                <w:sz w:val="20"/>
                <w:szCs w:val="20"/>
                <w:shd w:val="clear" w:color="auto" w:fill="FFFFFF"/>
              </w:rPr>
            </w:pPr>
            <w:r w:rsidRPr="005C1159">
              <w:rPr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• Медовый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пилинг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 xml:space="preserve"> тела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• Обёртывание желательно с перцем, имбирем и крио-обёртывание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>• Массаж проблемных зон при помощи бамбуковых веничков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  <w:t xml:space="preserve">• SPA – музыка, ароматерапия, </w:t>
            </w:r>
            <w:proofErr w:type="spellStart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фиточай</w:t>
            </w:r>
            <w:proofErr w:type="spellEnd"/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  <w:r w:rsidRPr="005C1159">
              <w:rPr>
                <w:b/>
                <w:b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  <w:hideMark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2600</w:t>
            </w:r>
          </w:p>
        </w:tc>
      </w:tr>
      <w:tr w:rsidR="00476323" w:rsidRPr="005C1159" w:rsidTr="006D6D35">
        <w:trPr>
          <w:trHeight w:val="904"/>
        </w:trPr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6323" w:rsidRPr="005C1159" w:rsidRDefault="00476323" w:rsidP="007A36C0">
            <w:pPr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15.10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Default="00476323" w:rsidP="007A36C0">
            <w:pPr>
              <w:jc w:val="both"/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Тайский </w:t>
            </w:r>
            <w:r w:rsidRPr="005C1159">
              <w:rPr>
                <w:b/>
                <w:sz w:val="22"/>
                <w:szCs w:val="22"/>
                <w:lang w:val="en-US"/>
              </w:rPr>
              <w:t>SLIM</w:t>
            </w:r>
            <w:r w:rsidRPr="005C1159">
              <w:rPr>
                <w:b/>
                <w:sz w:val="22"/>
                <w:szCs w:val="22"/>
              </w:rPr>
              <w:t xml:space="preserve"> массаж с разогревающим эффектом (два в одном коррекция веса и антицеллюлитный эффект) </w:t>
            </w:r>
          </w:p>
          <w:p w:rsidR="005C1159" w:rsidRPr="005C1159" w:rsidRDefault="005C1159" w:rsidP="007A36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1,5 часа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lastRenderedPageBreak/>
              <w:t>15.11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Тайский </w:t>
            </w:r>
            <w:r w:rsidRPr="005C1159">
              <w:rPr>
                <w:b/>
                <w:sz w:val="22"/>
                <w:szCs w:val="22"/>
                <w:lang w:val="en-US"/>
              </w:rPr>
              <w:t>OIL</w:t>
            </w:r>
            <w:r w:rsidRPr="005C11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1159">
              <w:rPr>
                <w:b/>
                <w:sz w:val="22"/>
                <w:szCs w:val="22"/>
              </w:rPr>
              <w:t>арома</w:t>
            </w:r>
            <w:proofErr w:type="spellEnd"/>
            <w:r w:rsidRPr="005C1159">
              <w:rPr>
                <w:b/>
                <w:sz w:val="22"/>
                <w:szCs w:val="22"/>
              </w:rPr>
              <w:t xml:space="preserve"> массаж (сочетание мышечных и точечных техник с ароматными эфирными маслами)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1,5 часа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2000</w:t>
            </w:r>
          </w:p>
        </w:tc>
      </w:tr>
      <w:tr w:rsidR="00476323" w:rsidRPr="005C1159" w:rsidTr="006D6D35"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15.12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Массаж травяными мешочками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1000</w:t>
            </w:r>
          </w:p>
        </w:tc>
      </w:tr>
      <w:tr w:rsidR="00476323" w:rsidRPr="005C1159" w:rsidTr="006D6D35">
        <w:tc>
          <w:tcPr>
            <w:tcW w:w="1763" w:type="dxa"/>
            <w:gridSpan w:val="2"/>
            <w:shd w:val="clear" w:color="auto" w:fill="FFFFFF" w:themeFill="background1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15.13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bookmarkStart w:id="1" w:name="_Hlk52372773"/>
            <w:r w:rsidRPr="005C1159">
              <w:rPr>
                <w:b/>
                <w:sz w:val="22"/>
                <w:szCs w:val="22"/>
              </w:rPr>
              <w:t>Стоун-массаж (горячими камнями)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 xml:space="preserve">1 час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203" w:type="dxa"/>
              <w:left w:w="203" w:type="dxa"/>
              <w:bottom w:w="203" w:type="dxa"/>
              <w:right w:w="203" w:type="dxa"/>
            </w:tcMar>
            <w:vAlign w:val="center"/>
          </w:tcPr>
          <w:p w:rsidR="00476323" w:rsidRPr="005C1159" w:rsidRDefault="00476323" w:rsidP="007A36C0">
            <w:pPr>
              <w:rPr>
                <w:b/>
                <w:sz w:val="22"/>
                <w:szCs w:val="22"/>
              </w:rPr>
            </w:pPr>
            <w:r w:rsidRPr="005C1159">
              <w:rPr>
                <w:b/>
                <w:sz w:val="22"/>
                <w:szCs w:val="22"/>
              </w:rPr>
              <w:t>1000</w:t>
            </w:r>
          </w:p>
        </w:tc>
      </w:tr>
      <w:bookmarkEnd w:id="1"/>
    </w:tbl>
    <w:p w:rsidR="008B64C4" w:rsidRPr="005C1159" w:rsidRDefault="008B64C4" w:rsidP="00C1190D">
      <w:pPr>
        <w:rPr>
          <w:b/>
          <w:sz w:val="22"/>
          <w:szCs w:val="22"/>
        </w:rPr>
      </w:pPr>
    </w:p>
    <w:sectPr w:rsidR="008B64C4" w:rsidRPr="005C1159" w:rsidSect="00D227EC">
      <w:headerReference w:type="default" r:id="rId10"/>
      <w:pgSz w:w="11906" w:h="16838"/>
      <w:pgMar w:top="142" w:right="567" w:bottom="340" w:left="567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8" w:rsidRDefault="00DD0FA8" w:rsidP="003E628D">
      <w:r>
        <w:separator/>
      </w:r>
    </w:p>
  </w:endnote>
  <w:endnote w:type="continuationSeparator" w:id="0">
    <w:p w:rsidR="00DD0FA8" w:rsidRDefault="00DD0FA8" w:rsidP="003E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8" w:rsidRDefault="00DD0FA8" w:rsidP="003E628D">
      <w:r>
        <w:separator/>
      </w:r>
    </w:p>
  </w:footnote>
  <w:footnote w:type="continuationSeparator" w:id="0">
    <w:p w:rsidR="00DD0FA8" w:rsidRDefault="00DD0FA8" w:rsidP="003E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1" w:rsidRPr="003E628D" w:rsidRDefault="002F23F1" w:rsidP="003E628D">
    <w:pPr>
      <w:tabs>
        <w:tab w:val="left" w:pos="709"/>
      </w:tabs>
      <w:jc w:val="center"/>
      <w:rPr>
        <w:b/>
        <w:sz w:val="18"/>
        <w:szCs w:val="18"/>
      </w:rPr>
    </w:pPr>
    <w:r w:rsidRPr="003E628D">
      <w:rPr>
        <w:b/>
        <w:noProof/>
        <w:sz w:val="18"/>
        <w:szCs w:val="18"/>
      </w:rPr>
      <w:drawing>
        <wp:inline distT="0" distB="0" distL="0" distR="0" wp14:anchorId="73AD5343" wp14:editId="5B6020D5">
          <wp:extent cx="612250" cy="572493"/>
          <wp:effectExtent l="0" t="0" r="0" b="0"/>
          <wp:docPr id="4" name="Рисунок 4" descr="C:\Users\user\Desktop\мои документы\банеры\макеты\logo-d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мои документы\банеры\макеты\logo-de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60" cy="57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3F1" w:rsidRPr="003E628D" w:rsidRDefault="002F23F1" w:rsidP="003E628D">
    <w:pPr>
      <w:tabs>
        <w:tab w:val="left" w:pos="709"/>
      </w:tabs>
      <w:jc w:val="center"/>
      <w:rPr>
        <w:b/>
        <w:sz w:val="18"/>
        <w:szCs w:val="18"/>
      </w:rPr>
    </w:pPr>
    <w:r w:rsidRPr="003E628D">
      <w:rPr>
        <w:b/>
        <w:sz w:val="18"/>
        <w:szCs w:val="18"/>
      </w:rPr>
      <w:t>Общество с ограниченной ответственностью</w:t>
    </w:r>
  </w:p>
  <w:p w:rsidR="002F23F1" w:rsidRPr="003E628D" w:rsidRDefault="002F23F1" w:rsidP="003E628D">
    <w:pPr>
      <w:jc w:val="center"/>
      <w:rPr>
        <w:b/>
        <w:sz w:val="18"/>
        <w:szCs w:val="18"/>
      </w:rPr>
    </w:pPr>
    <w:r w:rsidRPr="003E628D">
      <w:rPr>
        <w:b/>
        <w:sz w:val="18"/>
        <w:szCs w:val="18"/>
      </w:rPr>
      <w:t>«ДЭМА-НОРД»</w:t>
    </w:r>
  </w:p>
  <w:p w:rsidR="002F23F1" w:rsidRPr="003E628D" w:rsidRDefault="002F23F1" w:rsidP="003E628D">
    <w:pPr>
      <w:jc w:val="center"/>
      <w:rPr>
        <w:sz w:val="18"/>
        <w:szCs w:val="18"/>
      </w:rPr>
    </w:pPr>
    <w:r w:rsidRPr="003E628D">
      <w:rPr>
        <w:sz w:val="18"/>
        <w:szCs w:val="18"/>
      </w:rPr>
      <w:t>ИНН 2902083344/КПП 290201001 ОГРН 1162901062785</w:t>
    </w:r>
  </w:p>
  <w:p w:rsidR="002F23F1" w:rsidRPr="003E628D" w:rsidRDefault="002F23F1" w:rsidP="003E628D">
    <w:pPr>
      <w:jc w:val="center"/>
      <w:rPr>
        <w:sz w:val="18"/>
        <w:szCs w:val="18"/>
      </w:rPr>
    </w:pPr>
    <w:r w:rsidRPr="003E628D">
      <w:rPr>
        <w:sz w:val="18"/>
        <w:szCs w:val="18"/>
      </w:rPr>
      <w:t xml:space="preserve">164523, Архангельская область, г. Северодвинск, </w:t>
    </w:r>
    <w:proofErr w:type="spellStart"/>
    <w:r w:rsidRPr="003E628D">
      <w:rPr>
        <w:sz w:val="18"/>
        <w:szCs w:val="18"/>
      </w:rPr>
      <w:t>пр-кт</w:t>
    </w:r>
    <w:proofErr w:type="spellEnd"/>
    <w:r w:rsidRPr="003E628D">
      <w:rPr>
        <w:sz w:val="18"/>
        <w:szCs w:val="18"/>
      </w:rPr>
      <w:t xml:space="preserve"> Морской, д.53, оф</w:t>
    </w:r>
    <w:r>
      <w:rPr>
        <w:sz w:val="18"/>
        <w:szCs w:val="18"/>
      </w:rPr>
      <w:t>ис 15</w:t>
    </w:r>
    <w:r w:rsidRPr="003E628D">
      <w:rPr>
        <w:sz w:val="18"/>
        <w:szCs w:val="18"/>
      </w:rPr>
      <w:t>-Н</w:t>
    </w:r>
    <w:r>
      <w:rPr>
        <w:sz w:val="18"/>
        <w:szCs w:val="18"/>
      </w:rPr>
      <w:t>, т. 8(8184)</w:t>
    </w:r>
    <w:r w:rsidRPr="003E628D">
      <w:rPr>
        <w:sz w:val="18"/>
        <w:szCs w:val="18"/>
      </w:rPr>
      <w:t>510-555</w:t>
    </w:r>
  </w:p>
  <w:p w:rsidR="002F23F1" w:rsidRPr="003E628D" w:rsidRDefault="002F23F1" w:rsidP="003E628D">
    <w:pPr>
      <w:shd w:val="clear" w:color="auto" w:fill="FFFFFF"/>
      <w:ind w:left="134"/>
      <w:jc w:val="center"/>
      <w:rPr>
        <w:sz w:val="18"/>
        <w:szCs w:val="18"/>
      </w:rPr>
    </w:pPr>
    <w:r w:rsidRPr="003E628D">
      <w:rPr>
        <w:sz w:val="18"/>
        <w:szCs w:val="18"/>
      </w:rPr>
      <w:t>Утверждено приказом управляющег</w:t>
    </w:r>
    <w:proofErr w:type="gramStart"/>
    <w:r w:rsidRPr="003E628D">
      <w:rPr>
        <w:sz w:val="18"/>
        <w:szCs w:val="18"/>
      </w:rPr>
      <w:t>о ООО</w:t>
    </w:r>
    <w:proofErr w:type="gramEnd"/>
    <w:r w:rsidRPr="003E628D">
      <w:rPr>
        <w:sz w:val="18"/>
        <w:szCs w:val="18"/>
      </w:rPr>
      <w:t xml:space="preserve"> «ДЭМА-НОРД» от 31 марта 2021 года №18 </w:t>
    </w:r>
    <w:proofErr w:type="spellStart"/>
    <w:r w:rsidRPr="003E628D">
      <w:rPr>
        <w:sz w:val="18"/>
        <w:szCs w:val="18"/>
      </w:rPr>
      <w:t>осн</w:t>
    </w:r>
    <w:proofErr w:type="spellEnd"/>
    <w:r w:rsidRPr="003E628D">
      <w:rPr>
        <w:sz w:val="18"/>
        <w:szCs w:val="18"/>
      </w:rPr>
      <w:t>.</w:t>
    </w:r>
  </w:p>
  <w:p w:rsidR="002F23F1" w:rsidRDefault="002F23F1" w:rsidP="003E628D">
    <w:pPr>
      <w:jc w:val="center"/>
      <w:rPr>
        <w:b/>
        <w:bCs/>
        <w:color w:val="363E50"/>
        <w:sz w:val="18"/>
        <w:szCs w:val="18"/>
      </w:rPr>
    </w:pPr>
    <w:r w:rsidRPr="003E628D">
      <w:rPr>
        <w:b/>
        <w:bCs/>
        <w:color w:val="363E50"/>
        <w:sz w:val="18"/>
        <w:szCs w:val="18"/>
      </w:rPr>
      <w:t>Прейскурант платных услуг с 01 мая 2021 года</w:t>
    </w:r>
  </w:p>
  <w:p w:rsidR="002F23F1" w:rsidRPr="006730FF" w:rsidRDefault="002F23F1" w:rsidP="003E628D">
    <w:pPr>
      <w:jc w:val="center"/>
      <w:rPr>
        <w:u w:val="single"/>
      </w:rPr>
    </w:pPr>
    <w:r>
      <w:rPr>
        <w:b/>
        <w:bCs/>
        <w:color w:val="363E50"/>
        <w:sz w:val="18"/>
        <w:szCs w:val="18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956"/>
    <w:multiLevelType w:val="hybridMultilevel"/>
    <w:tmpl w:val="265CDD0A"/>
    <w:lvl w:ilvl="0" w:tplc="8598A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045B"/>
    <w:multiLevelType w:val="hybridMultilevel"/>
    <w:tmpl w:val="94C4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42F3"/>
    <w:multiLevelType w:val="multilevel"/>
    <w:tmpl w:val="601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6"/>
    <w:rsid w:val="00051633"/>
    <w:rsid w:val="000665BF"/>
    <w:rsid w:val="00085BEF"/>
    <w:rsid w:val="000A2D3B"/>
    <w:rsid w:val="000C6E71"/>
    <w:rsid w:val="000D1736"/>
    <w:rsid w:val="000E7A98"/>
    <w:rsid w:val="00110A12"/>
    <w:rsid w:val="001265F5"/>
    <w:rsid w:val="00132850"/>
    <w:rsid w:val="00141F97"/>
    <w:rsid w:val="00151F77"/>
    <w:rsid w:val="0015474C"/>
    <w:rsid w:val="00162AD1"/>
    <w:rsid w:val="00163058"/>
    <w:rsid w:val="0017709B"/>
    <w:rsid w:val="00183AFA"/>
    <w:rsid w:val="00186200"/>
    <w:rsid w:val="001D6EE6"/>
    <w:rsid w:val="001F2D55"/>
    <w:rsid w:val="00204403"/>
    <w:rsid w:val="002048B6"/>
    <w:rsid w:val="002311DD"/>
    <w:rsid w:val="002460B5"/>
    <w:rsid w:val="00265906"/>
    <w:rsid w:val="00267105"/>
    <w:rsid w:val="00290A27"/>
    <w:rsid w:val="002959F5"/>
    <w:rsid w:val="002A644D"/>
    <w:rsid w:val="002D1F8E"/>
    <w:rsid w:val="002D6051"/>
    <w:rsid w:val="002F23F1"/>
    <w:rsid w:val="002F5331"/>
    <w:rsid w:val="002F6CC3"/>
    <w:rsid w:val="003131C1"/>
    <w:rsid w:val="00327195"/>
    <w:rsid w:val="00345E0B"/>
    <w:rsid w:val="00362897"/>
    <w:rsid w:val="00366863"/>
    <w:rsid w:val="003700BD"/>
    <w:rsid w:val="00371E77"/>
    <w:rsid w:val="003721B7"/>
    <w:rsid w:val="00374637"/>
    <w:rsid w:val="0038505B"/>
    <w:rsid w:val="003D6896"/>
    <w:rsid w:val="003E136F"/>
    <w:rsid w:val="003E628D"/>
    <w:rsid w:val="003F2360"/>
    <w:rsid w:val="003F4D06"/>
    <w:rsid w:val="00411726"/>
    <w:rsid w:val="00466E4E"/>
    <w:rsid w:val="0047410A"/>
    <w:rsid w:val="0047521A"/>
    <w:rsid w:val="00476323"/>
    <w:rsid w:val="00476DCD"/>
    <w:rsid w:val="004802F6"/>
    <w:rsid w:val="00493665"/>
    <w:rsid w:val="00536ED8"/>
    <w:rsid w:val="00540A5B"/>
    <w:rsid w:val="00567F59"/>
    <w:rsid w:val="00585260"/>
    <w:rsid w:val="005C1159"/>
    <w:rsid w:val="005C48DD"/>
    <w:rsid w:val="005E40D6"/>
    <w:rsid w:val="005E6F49"/>
    <w:rsid w:val="00604C4F"/>
    <w:rsid w:val="00610D79"/>
    <w:rsid w:val="00611103"/>
    <w:rsid w:val="00631E12"/>
    <w:rsid w:val="00633680"/>
    <w:rsid w:val="006416A4"/>
    <w:rsid w:val="00654BF3"/>
    <w:rsid w:val="0065615F"/>
    <w:rsid w:val="006730FF"/>
    <w:rsid w:val="00674AAA"/>
    <w:rsid w:val="00686769"/>
    <w:rsid w:val="00693E8B"/>
    <w:rsid w:val="006C73DC"/>
    <w:rsid w:val="006D6D35"/>
    <w:rsid w:val="006D6DA1"/>
    <w:rsid w:val="006E349C"/>
    <w:rsid w:val="00701320"/>
    <w:rsid w:val="0070141B"/>
    <w:rsid w:val="00710975"/>
    <w:rsid w:val="00710D94"/>
    <w:rsid w:val="00713AB1"/>
    <w:rsid w:val="00715944"/>
    <w:rsid w:val="00725542"/>
    <w:rsid w:val="00726B58"/>
    <w:rsid w:val="007565B0"/>
    <w:rsid w:val="00765BFD"/>
    <w:rsid w:val="00780424"/>
    <w:rsid w:val="00794674"/>
    <w:rsid w:val="007A36C0"/>
    <w:rsid w:val="007B45DA"/>
    <w:rsid w:val="007E24DD"/>
    <w:rsid w:val="007E3EC1"/>
    <w:rsid w:val="007F2A5A"/>
    <w:rsid w:val="00850047"/>
    <w:rsid w:val="00850C1D"/>
    <w:rsid w:val="00863167"/>
    <w:rsid w:val="008635D1"/>
    <w:rsid w:val="008A5EF1"/>
    <w:rsid w:val="008B64C4"/>
    <w:rsid w:val="008D4EC6"/>
    <w:rsid w:val="008E274C"/>
    <w:rsid w:val="009040C8"/>
    <w:rsid w:val="009B7F1A"/>
    <w:rsid w:val="009C463C"/>
    <w:rsid w:val="009F2A06"/>
    <w:rsid w:val="00A2643D"/>
    <w:rsid w:val="00A34C04"/>
    <w:rsid w:val="00A5117A"/>
    <w:rsid w:val="00A74625"/>
    <w:rsid w:val="00A9140F"/>
    <w:rsid w:val="00AC1B63"/>
    <w:rsid w:val="00AF1E93"/>
    <w:rsid w:val="00AF5E80"/>
    <w:rsid w:val="00B420DF"/>
    <w:rsid w:val="00B5741E"/>
    <w:rsid w:val="00B779E5"/>
    <w:rsid w:val="00B8205F"/>
    <w:rsid w:val="00B84749"/>
    <w:rsid w:val="00B9280C"/>
    <w:rsid w:val="00BA3C91"/>
    <w:rsid w:val="00BB0B55"/>
    <w:rsid w:val="00BB26DC"/>
    <w:rsid w:val="00BD2BB8"/>
    <w:rsid w:val="00BE50C7"/>
    <w:rsid w:val="00BF7D4E"/>
    <w:rsid w:val="00C1190D"/>
    <w:rsid w:val="00C136AB"/>
    <w:rsid w:val="00C1642D"/>
    <w:rsid w:val="00C31D01"/>
    <w:rsid w:val="00C71607"/>
    <w:rsid w:val="00C87BDE"/>
    <w:rsid w:val="00C90EAF"/>
    <w:rsid w:val="00C91AC2"/>
    <w:rsid w:val="00C953E2"/>
    <w:rsid w:val="00CA05BC"/>
    <w:rsid w:val="00CA0A80"/>
    <w:rsid w:val="00CC0B83"/>
    <w:rsid w:val="00CE1408"/>
    <w:rsid w:val="00CF3FEC"/>
    <w:rsid w:val="00D227EC"/>
    <w:rsid w:val="00D228A2"/>
    <w:rsid w:val="00D3548C"/>
    <w:rsid w:val="00D46F11"/>
    <w:rsid w:val="00D64A4D"/>
    <w:rsid w:val="00D732A5"/>
    <w:rsid w:val="00D8102E"/>
    <w:rsid w:val="00D83C97"/>
    <w:rsid w:val="00DA5866"/>
    <w:rsid w:val="00DA5D2F"/>
    <w:rsid w:val="00DB1EA0"/>
    <w:rsid w:val="00DD0FA8"/>
    <w:rsid w:val="00DD4A10"/>
    <w:rsid w:val="00DE0F39"/>
    <w:rsid w:val="00DE12B9"/>
    <w:rsid w:val="00DE7E08"/>
    <w:rsid w:val="00E07E64"/>
    <w:rsid w:val="00E225B3"/>
    <w:rsid w:val="00E53258"/>
    <w:rsid w:val="00E6488D"/>
    <w:rsid w:val="00E9617A"/>
    <w:rsid w:val="00EB17F7"/>
    <w:rsid w:val="00EB36FF"/>
    <w:rsid w:val="00EB77B2"/>
    <w:rsid w:val="00EC779F"/>
    <w:rsid w:val="00EF29B0"/>
    <w:rsid w:val="00F26F35"/>
    <w:rsid w:val="00F45AEF"/>
    <w:rsid w:val="00F65302"/>
    <w:rsid w:val="00FB2BA4"/>
    <w:rsid w:val="00FB74BA"/>
    <w:rsid w:val="00FB77D4"/>
    <w:rsid w:val="00FD3A55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3C"/>
    <w:rPr>
      <w:sz w:val="24"/>
      <w:szCs w:val="24"/>
    </w:rPr>
  </w:style>
  <w:style w:type="paragraph" w:styleId="1">
    <w:name w:val="heading 1"/>
    <w:basedOn w:val="a"/>
    <w:next w:val="a"/>
    <w:qFormat/>
    <w:rsid w:val="003131C1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A36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476DC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476DC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3AFA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3E6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62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E6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8D"/>
    <w:rPr>
      <w:sz w:val="24"/>
      <w:szCs w:val="24"/>
    </w:rPr>
  </w:style>
  <w:style w:type="paragraph" w:styleId="ab">
    <w:name w:val="footer"/>
    <w:basedOn w:val="a"/>
    <w:link w:val="ac"/>
    <w:rsid w:val="003E6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8D"/>
    <w:rPr>
      <w:sz w:val="24"/>
      <w:szCs w:val="24"/>
    </w:rPr>
  </w:style>
  <w:style w:type="character" w:styleId="ad">
    <w:name w:val="Strong"/>
    <w:basedOn w:val="a0"/>
    <w:uiPriority w:val="22"/>
    <w:qFormat/>
    <w:rsid w:val="00C91AC2"/>
    <w:rPr>
      <w:b/>
      <w:bCs/>
    </w:rPr>
  </w:style>
  <w:style w:type="character" w:customStyle="1" w:styleId="searchresult">
    <w:name w:val="search_result"/>
    <w:basedOn w:val="a0"/>
    <w:rsid w:val="00C91AC2"/>
  </w:style>
  <w:style w:type="paragraph" w:styleId="ae">
    <w:name w:val="List Paragraph"/>
    <w:basedOn w:val="a"/>
    <w:uiPriority w:val="34"/>
    <w:qFormat/>
    <w:rsid w:val="00E961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36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7A36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3C"/>
    <w:rPr>
      <w:sz w:val="24"/>
      <w:szCs w:val="24"/>
    </w:rPr>
  </w:style>
  <w:style w:type="paragraph" w:styleId="1">
    <w:name w:val="heading 1"/>
    <w:basedOn w:val="a"/>
    <w:next w:val="a"/>
    <w:qFormat/>
    <w:rsid w:val="003131C1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A36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476DC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476DC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3AFA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3E6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E62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E6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8D"/>
    <w:rPr>
      <w:sz w:val="24"/>
      <w:szCs w:val="24"/>
    </w:rPr>
  </w:style>
  <w:style w:type="paragraph" w:styleId="ab">
    <w:name w:val="footer"/>
    <w:basedOn w:val="a"/>
    <w:link w:val="ac"/>
    <w:rsid w:val="003E6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8D"/>
    <w:rPr>
      <w:sz w:val="24"/>
      <w:szCs w:val="24"/>
    </w:rPr>
  </w:style>
  <w:style w:type="character" w:styleId="ad">
    <w:name w:val="Strong"/>
    <w:basedOn w:val="a0"/>
    <w:uiPriority w:val="22"/>
    <w:qFormat/>
    <w:rsid w:val="00C91AC2"/>
    <w:rPr>
      <w:b/>
      <w:bCs/>
    </w:rPr>
  </w:style>
  <w:style w:type="character" w:customStyle="1" w:styleId="searchresult">
    <w:name w:val="search_result"/>
    <w:basedOn w:val="a0"/>
    <w:rsid w:val="00C91AC2"/>
  </w:style>
  <w:style w:type="paragraph" w:styleId="ae">
    <w:name w:val="List Paragraph"/>
    <w:basedOn w:val="a"/>
    <w:uiPriority w:val="34"/>
    <w:qFormat/>
    <w:rsid w:val="00E961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36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7A3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kulap29.com/arkhangelsk/uslugi-i-tseny/esteticheskaya-meditsina/inektsionnye-metodiki/pla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7F1F-01AC-4507-A1F6-4AAF27C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</vt:lpstr>
    </vt:vector>
  </TitlesOfParts>
  <Company>Reanimator EE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</dc:title>
  <dc:creator>Поспелов</dc:creator>
  <cp:lastModifiedBy>Пользователь Windows</cp:lastModifiedBy>
  <cp:revision>4</cp:revision>
  <cp:lastPrinted>2017-09-21T14:19:00Z</cp:lastPrinted>
  <dcterms:created xsi:type="dcterms:W3CDTF">2021-04-02T13:21:00Z</dcterms:created>
  <dcterms:modified xsi:type="dcterms:W3CDTF">2021-04-02T14:48:00Z</dcterms:modified>
</cp:coreProperties>
</file>